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洪泽区“新理念新思想新战略”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网上知识竞赛活动获奖名单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一等奖（10名）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许梦云    胡馨月    陈玉兰    接  玲    成立静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接  祥    黄  斌    季秀云    王  恒    刘素贤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二等奖（20名）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张嘉俊    丁  婕    张  海    邢  尚    魏蒙蒙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秦  伟    许保中    陶  帅    侯云云    刘建华</w:t>
      </w:r>
    </w:p>
    <w:p>
      <w:pPr>
        <w:spacing w:line="560" w:lineRule="exact"/>
        <w:ind w:firstLine="684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26"/>
          <w:sz w:val="28"/>
          <w:szCs w:val="32"/>
        </w:rPr>
        <w:t>许洪思语</w:t>
      </w:r>
      <w:r>
        <w:rPr>
          <w:rFonts w:hint="eastAsia" w:ascii="仿宋_GB2312" w:eastAsia="仿宋_GB2312"/>
          <w:sz w:val="32"/>
          <w:szCs w:val="32"/>
        </w:rPr>
        <w:t xml:space="preserve">    史玲玲    朱学琴    黄  超    宋凌云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苏启男    张能静    丁  林    马汉成    杨建珍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三等奖（30名）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伏  晓    苏  跃    周  明    韦霜梅    季文静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黄国付    万伏花    苗素梅    朱  林    钱  苗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严荣彬    王建友    赵加梅    傅志军    高  元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潘  龙    邵永芳    伏  炜    韩  益    田  慧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  月    吕瑞松    张守梅    付启清    马  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莹    严  静    成婧婧    邵莉莉    杨  丽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请以上获奖人员于6月12日下午下班前到行政中心304室领取奖品，逾期作自动放弃处理。联系人：陈霞，联系电话：87222615。</w:t>
      </w:r>
    </w:p>
    <w:sectPr>
      <w:footerReference r:id="rId3" w:type="default"/>
      <w:pgSz w:w="11906" w:h="16838"/>
      <w:pgMar w:top="1985" w:right="1474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6268017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-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89"/>
    <w:rsid w:val="000049B1"/>
    <w:rsid w:val="00147954"/>
    <w:rsid w:val="001A1379"/>
    <w:rsid w:val="00213EF3"/>
    <w:rsid w:val="00250389"/>
    <w:rsid w:val="0025100A"/>
    <w:rsid w:val="002C1190"/>
    <w:rsid w:val="002F31A4"/>
    <w:rsid w:val="004A0F1F"/>
    <w:rsid w:val="006B7B59"/>
    <w:rsid w:val="00766F52"/>
    <w:rsid w:val="0082161D"/>
    <w:rsid w:val="008825FD"/>
    <w:rsid w:val="008D0995"/>
    <w:rsid w:val="00915470"/>
    <w:rsid w:val="00921C01"/>
    <w:rsid w:val="009F7478"/>
    <w:rsid w:val="00A04F7D"/>
    <w:rsid w:val="00A12A9B"/>
    <w:rsid w:val="00A20429"/>
    <w:rsid w:val="00A840DA"/>
    <w:rsid w:val="00A9520D"/>
    <w:rsid w:val="00B501F8"/>
    <w:rsid w:val="00BD06F9"/>
    <w:rsid w:val="00C36697"/>
    <w:rsid w:val="00C443B0"/>
    <w:rsid w:val="00C82E42"/>
    <w:rsid w:val="00CA683B"/>
    <w:rsid w:val="00D41C71"/>
    <w:rsid w:val="00D432F3"/>
    <w:rsid w:val="00D55EF5"/>
    <w:rsid w:val="00DD1B5F"/>
    <w:rsid w:val="00E25DE0"/>
    <w:rsid w:val="00E6267F"/>
    <w:rsid w:val="00E807DA"/>
    <w:rsid w:val="00EC5645"/>
    <w:rsid w:val="00F475E4"/>
    <w:rsid w:val="42A8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nhideWhenUsed/>
    <w:qFormat/>
    <w:uiPriority w:val="0"/>
    <w:rPr>
      <w:rFonts w:ascii="Times New Roman" w:hAnsi="Times New Roman" w:eastAsia="仿宋_GB2312" w:cs="Times New Roman"/>
      <w:b/>
      <w:bCs/>
      <w:sz w:val="32"/>
      <w:szCs w:val="24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正文文本 Char"/>
    <w:basedOn w:val="7"/>
    <w:link w:val="2"/>
    <w:uiPriority w:val="0"/>
    <w:rPr>
      <w:rFonts w:ascii="Times New Roman" w:hAnsi="Times New Roman" w:eastAsia="仿宋_GB2312" w:cs="Times New Roman"/>
      <w:b/>
      <w:bCs/>
      <w:sz w:val="32"/>
      <w:szCs w:val="24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807</Characters>
  <Lines>6</Lines>
  <Paragraphs>1</Paragraphs>
  <TotalTime>212</TotalTime>
  <ScaleCrop>false</ScaleCrop>
  <LinksUpToDate>false</LinksUpToDate>
  <CharactersWithSpaces>947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2019-05-08T07:31:00Z</dcterms:created>
  <dc:creator>xcb</dc:creator>
  <cp:lastModifiedBy>快乐的小笨猪</cp:lastModifiedBy>
  <cp:lastPrinted>2019-05-27T06:37:00Z</cp:lastPrinted>
  <dcterms:modified xsi:type="dcterms:W3CDTF">2019-06-05T07:42:58Z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