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D35" w:rsidRDefault="00C33D35">
      <w:pPr>
        <w:pStyle w:val="a5"/>
        <w:spacing w:line="640" w:lineRule="exact"/>
        <w:ind w:firstLineChars="0" w:firstLine="0"/>
        <w:jc w:val="center"/>
        <w:rPr>
          <w:rFonts w:eastAsia="方正小标宋_GBK" w:hAnsi="方正小标宋_GBK"/>
          <w:sz w:val="44"/>
          <w:szCs w:val="44"/>
        </w:rPr>
      </w:pPr>
    </w:p>
    <w:p w:rsidR="00C33D35" w:rsidRDefault="00C33D35">
      <w:pPr>
        <w:pStyle w:val="a5"/>
        <w:spacing w:line="640" w:lineRule="exact"/>
        <w:ind w:firstLineChars="0" w:firstLine="0"/>
        <w:jc w:val="center"/>
        <w:rPr>
          <w:rFonts w:eastAsia="方正小标宋_GBK" w:hAnsi="方正小标宋_GBK"/>
          <w:sz w:val="44"/>
          <w:szCs w:val="44"/>
        </w:rPr>
      </w:pPr>
    </w:p>
    <w:p w:rsidR="00C33D35" w:rsidRDefault="00C33D35">
      <w:pPr>
        <w:pStyle w:val="a5"/>
        <w:spacing w:line="640" w:lineRule="exact"/>
        <w:ind w:firstLineChars="0" w:firstLine="0"/>
        <w:jc w:val="center"/>
        <w:rPr>
          <w:rFonts w:eastAsia="方正小标宋_GBK" w:hAnsi="方正小标宋_GBK"/>
          <w:sz w:val="44"/>
          <w:szCs w:val="44"/>
        </w:rPr>
      </w:pPr>
    </w:p>
    <w:p w:rsidR="00C33D35" w:rsidRDefault="00C33D35">
      <w:pPr>
        <w:spacing w:line="540" w:lineRule="exact"/>
        <w:jc w:val="center"/>
        <w:rPr>
          <w:rFonts w:ascii="仿宋" w:eastAsia="仿宋" w:hAnsi="仿宋" w:cs="方正仿宋_GBK"/>
          <w:color w:val="000000"/>
          <w:sz w:val="32"/>
          <w:szCs w:val="32"/>
        </w:rPr>
      </w:pPr>
    </w:p>
    <w:p w:rsidR="00C33D35" w:rsidRDefault="00C33D35">
      <w:pPr>
        <w:pStyle w:val="1"/>
        <w:rPr>
          <w:rFonts w:ascii="仿宋" w:eastAsia="仿宋" w:hAnsi="仿宋" w:cs="方正仿宋_GBK"/>
          <w:color w:val="000000"/>
          <w:sz w:val="32"/>
          <w:szCs w:val="32"/>
        </w:rPr>
      </w:pPr>
    </w:p>
    <w:p w:rsidR="00C33D35" w:rsidRDefault="00C33D35"/>
    <w:p w:rsidR="00C33D35" w:rsidRDefault="00C33D35"/>
    <w:p w:rsidR="00C33D35" w:rsidRDefault="00483BAA">
      <w:pPr>
        <w:spacing w:line="540" w:lineRule="exact"/>
        <w:jc w:val="center"/>
        <w:rPr>
          <w:rFonts w:ascii="仿宋" w:eastAsia="仿宋" w:hAnsi="仿宋" w:cs="方正仿宋_GBK"/>
          <w:color w:val="000000"/>
          <w:sz w:val="32"/>
          <w:szCs w:val="32"/>
        </w:rPr>
      </w:pPr>
      <w:r>
        <w:rPr>
          <w:rFonts w:ascii="仿宋" w:eastAsia="仿宋" w:hAnsi="仿宋" w:cs="方正仿宋_GBK" w:hint="eastAsia"/>
          <w:color w:val="000000"/>
          <w:sz w:val="32"/>
          <w:szCs w:val="32"/>
        </w:rPr>
        <w:t>洪发改发〔202</w:t>
      </w:r>
      <w:r w:rsidR="00F8225A">
        <w:rPr>
          <w:rFonts w:ascii="仿宋" w:eastAsia="仿宋" w:hAnsi="仿宋" w:cs="方正仿宋_GBK" w:hint="eastAsia"/>
          <w:color w:val="000000"/>
          <w:sz w:val="32"/>
          <w:szCs w:val="32"/>
        </w:rPr>
        <w:t>4</w:t>
      </w:r>
      <w:r>
        <w:rPr>
          <w:rFonts w:ascii="仿宋" w:eastAsia="仿宋" w:hAnsi="仿宋" w:cs="方正仿宋_GBK" w:hint="eastAsia"/>
          <w:color w:val="000000"/>
          <w:sz w:val="32"/>
          <w:szCs w:val="32"/>
        </w:rPr>
        <w:t>〕</w:t>
      </w:r>
      <w:r w:rsidR="00C401C9">
        <w:rPr>
          <w:rFonts w:ascii="仿宋" w:eastAsia="仿宋" w:hAnsi="仿宋" w:cs="方正仿宋_GBK" w:hint="eastAsia"/>
          <w:color w:val="000000"/>
          <w:sz w:val="32"/>
          <w:szCs w:val="32"/>
        </w:rPr>
        <w:t>33</w:t>
      </w:r>
      <w:r>
        <w:rPr>
          <w:rFonts w:ascii="仿宋" w:eastAsia="仿宋" w:hAnsi="仿宋" w:cs="方正仿宋_GBK" w:hint="eastAsia"/>
          <w:color w:val="000000"/>
          <w:sz w:val="32"/>
          <w:szCs w:val="32"/>
        </w:rPr>
        <w:t>号</w:t>
      </w:r>
    </w:p>
    <w:p w:rsidR="00C33D35" w:rsidRDefault="00C33D35">
      <w:pPr>
        <w:pStyle w:val="1"/>
      </w:pPr>
    </w:p>
    <w:p w:rsidR="00C33D35" w:rsidRDefault="00C33D35"/>
    <w:p w:rsidR="00C33D35" w:rsidRDefault="00C33D35"/>
    <w:p w:rsidR="00C33D35" w:rsidRDefault="00483BAA">
      <w:pPr>
        <w:pStyle w:val="a5"/>
        <w:spacing w:line="640" w:lineRule="exact"/>
        <w:ind w:firstLineChars="0" w:firstLine="0"/>
        <w:jc w:val="center"/>
        <w:rPr>
          <w:rFonts w:eastAsia="方正小标宋_GBK" w:hAnsi="方正小标宋_GBK"/>
          <w:sz w:val="44"/>
          <w:szCs w:val="44"/>
        </w:rPr>
      </w:pPr>
      <w:r>
        <w:rPr>
          <w:rFonts w:eastAsia="方正小标宋_GBK" w:hAnsi="方正小标宋_GBK" w:hint="eastAsia"/>
          <w:sz w:val="44"/>
          <w:szCs w:val="44"/>
        </w:rPr>
        <w:t>关于</w:t>
      </w:r>
      <w:r w:rsidR="00FD265E" w:rsidRPr="00FD265E">
        <w:rPr>
          <w:rFonts w:eastAsia="方正小标宋_GBK" w:hAnsi="方正小标宋_GBK" w:hint="eastAsia"/>
          <w:sz w:val="44"/>
          <w:szCs w:val="44"/>
        </w:rPr>
        <w:t>殡葬</w:t>
      </w:r>
      <w:r w:rsidR="00F8225A">
        <w:rPr>
          <w:rFonts w:eastAsia="方正小标宋_GBK" w:hAnsi="方正小标宋_GBK" w:hint="eastAsia"/>
          <w:sz w:val="44"/>
          <w:szCs w:val="44"/>
        </w:rPr>
        <w:t>服务</w:t>
      </w:r>
      <w:r>
        <w:rPr>
          <w:rFonts w:eastAsia="方正小标宋_GBK" w:hAnsi="方正小标宋_GBK" w:hint="eastAsia"/>
          <w:sz w:val="44"/>
          <w:szCs w:val="44"/>
        </w:rPr>
        <w:t>收费标准的通知</w:t>
      </w:r>
    </w:p>
    <w:p w:rsidR="00C33D35" w:rsidRDefault="00C33D35">
      <w:pPr>
        <w:spacing w:line="400" w:lineRule="exact"/>
        <w:jc w:val="left"/>
        <w:rPr>
          <w:rFonts w:ascii="仿宋" w:eastAsia="仿宋" w:hAnsi="仿宋" w:cs="方正仿宋_GBK"/>
          <w:sz w:val="32"/>
          <w:szCs w:val="32"/>
        </w:rPr>
      </w:pPr>
    </w:p>
    <w:p w:rsidR="00C33D35" w:rsidRDefault="00483BAA">
      <w:pPr>
        <w:spacing w:line="560" w:lineRule="exact"/>
        <w:jc w:val="left"/>
        <w:rPr>
          <w:rFonts w:ascii="仿宋" w:eastAsia="仿宋" w:hAnsi="仿宋" w:cs="方正仿宋_GBK"/>
          <w:sz w:val="32"/>
          <w:szCs w:val="32"/>
        </w:rPr>
      </w:pPr>
      <w:r>
        <w:rPr>
          <w:rFonts w:ascii="仿宋" w:eastAsia="仿宋" w:hAnsi="仿宋" w:cs="方正仿宋_GBK" w:hint="eastAsia"/>
          <w:sz w:val="32"/>
          <w:szCs w:val="32"/>
        </w:rPr>
        <w:t>淮安市洪泽区</w:t>
      </w:r>
      <w:r w:rsidR="00F8225A" w:rsidRPr="00F8225A">
        <w:rPr>
          <w:rFonts w:ascii="仿宋" w:eastAsia="仿宋" w:hAnsi="仿宋" w:cs="方正仿宋_GBK" w:hint="eastAsia"/>
          <w:sz w:val="32"/>
          <w:szCs w:val="32"/>
        </w:rPr>
        <w:t>西顺河镇</w:t>
      </w:r>
      <w:r w:rsidR="00F8225A">
        <w:rPr>
          <w:rFonts w:ascii="仿宋" w:eastAsia="仿宋" w:hAnsi="仿宋" w:cs="方正仿宋_GBK" w:hint="eastAsia"/>
          <w:sz w:val="32"/>
          <w:szCs w:val="32"/>
        </w:rPr>
        <w:t>人民政府</w:t>
      </w:r>
      <w:r>
        <w:rPr>
          <w:rFonts w:ascii="仿宋" w:eastAsia="仿宋" w:hAnsi="仿宋" w:cs="方正仿宋_GBK" w:hint="eastAsia"/>
          <w:sz w:val="32"/>
          <w:szCs w:val="32"/>
        </w:rPr>
        <w:t>：</w:t>
      </w:r>
    </w:p>
    <w:p w:rsidR="00C33D35" w:rsidRDefault="00483BAA">
      <w:pPr>
        <w:spacing w:line="560" w:lineRule="exact"/>
        <w:ind w:firstLineChars="200" w:firstLine="640"/>
        <w:rPr>
          <w:rFonts w:ascii="方正仿宋_GBK" w:eastAsia="方正仿宋_GBK" w:hAnsi="宋体"/>
          <w:sz w:val="32"/>
          <w:szCs w:val="32"/>
        </w:rPr>
      </w:pPr>
      <w:r>
        <w:rPr>
          <w:rFonts w:ascii="仿宋" w:eastAsia="仿宋" w:hAnsi="仿宋" w:cs="方正仿宋_GBK" w:hint="eastAsia"/>
          <w:sz w:val="32"/>
          <w:szCs w:val="32"/>
        </w:rPr>
        <w:t>你</w:t>
      </w:r>
      <w:r w:rsidR="00F8225A">
        <w:rPr>
          <w:rFonts w:ascii="仿宋" w:eastAsia="仿宋" w:hAnsi="仿宋" w:cs="方正仿宋_GBK" w:hint="eastAsia"/>
          <w:sz w:val="32"/>
          <w:szCs w:val="32"/>
        </w:rPr>
        <w:t>镇</w:t>
      </w:r>
      <w:r>
        <w:rPr>
          <w:rFonts w:ascii="仿宋" w:eastAsia="仿宋" w:hAnsi="仿宋" w:cs="方正仿宋_GBK" w:hint="eastAsia"/>
          <w:sz w:val="32"/>
          <w:szCs w:val="32"/>
        </w:rPr>
        <w:t>《关于</w:t>
      </w:r>
      <w:r w:rsidR="00F8225A" w:rsidRPr="00F8225A">
        <w:rPr>
          <w:rFonts w:ascii="仿宋" w:eastAsia="仿宋" w:hAnsi="仿宋" w:cs="方正仿宋_GBK" w:hint="eastAsia"/>
          <w:sz w:val="32"/>
          <w:szCs w:val="32"/>
        </w:rPr>
        <w:t>西顺河镇</w:t>
      </w:r>
      <w:r>
        <w:rPr>
          <w:rFonts w:ascii="仿宋" w:eastAsia="仿宋" w:hAnsi="仿宋" w:cs="方正仿宋_GBK" w:hint="eastAsia"/>
          <w:sz w:val="32"/>
          <w:szCs w:val="32"/>
        </w:rPr>
        <w:t>公墓管理服务收费标准的请示》收悉。</w:t>
      </w:r>
      <w:r>
        <w:rPr>
          <w:rFonts w:ascii="方正仿宋_GBK" w:eastAsia="方正仿宋_GBK" w:hAnsi="宋体" w:hint="eastAsia"/>
          <w:sz w:val="32"/>
          <w:szCs w:val="32"/>
        </w:rPr>
        <w:t>根据《关于转发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&lt;淮安</w:t>
      </w:r>
      <w:r>
        <w:rPr>
          <w:rFonts w:ascii="方正仿宋_GBK" w:eastAsia="方正仿宋_GBK" w:hAnsi="宋体" w:hint="eastAsia"/>
          <w:sz w:val="32"/>
          <w:szCs w:val="32"/>
        </w:rPr>
        <w:t>市物价局 淮安市民政局关于加强殡葬服务收费管理的实施意见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&gt;</w:t>
      </w:r>
      <w:r>
        <w:rPr>
          <w:rFonts w:ascii="方正仿宋_GBK" w:eastAsia="方正仿宋_GBK" w:hAnsi="宋体" w:hint="eastAsia"/>
          <w:sz w:val="32"/>
          <w:szCs w:val="32"/>
        </w:rPr>
        <w:t>的通知》（洪发改发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〔</w:t>
      </w:r>
      <w:r>
        <w:rPr>
          <w:rFonts w:ascii="方正仿宋_GBK" w:eastAsia="方正仿宋_GBK" w:hAnsi="宋体" w:hint="eastAsia"/>
          <w:sz w:val="32"/>
          <w:szCs w:val="32"/>
        </w:rPr>
        <w:t>2018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〕</w:t>
      </w:r>
      <w:r>
        <w:rPr>
          <w:rFonts w:ascii="方正仿宋_GBK" w:eastAsia="方正仿宋_GBK" w:hAnsi="宋体" w:hint="eastAsia"/>
          <w:sz w:val="32"/>
          <w:szCs w:val="32"/>
        </w:rPr>
        <w:t>3号）精神，经集体审议，现将有关事项通知如下：</w:t>
      </w:r>
    </w:p>
    <w:p w:rsidR="00C33D35" w:rsidRDefault="00483BAA">
      <w:pPr>
        <w:spacing w:line="560" w:lineRule="exact"/>
        <w:ind w:firstLineChars="200" w:firstLine="640"/>
        <w:rPr>
          <w:rFonts w:ascii="方正仿宋_GBK" w:eastAsia="方正仿宋_GBK" w:hAnsi="宋体"/>
          <w:sz w:val="32"/>
          <w:szCs w:val="32"/>
        </w:rPr>
      </w:pPr>
      <w:r>
        <w:rPr>
          <w:rFonts w:ascii="方正仿宋_GBK" w:eastAsia="方正仿宋_GBK" w:hAnsi="宋体" w:hint="eastAsia"/>
          <w:sz w:val="32"/>
          <w:szCs w:val="32"/>
        </w:rPr>
        <w:t>一、公墓墓葬费：同意你</w:t>
      </w:r>
      <w:r w:rsidR="00F8225A">
        <w:rPr>
          <w:rFonts w:ascii="方正仿宋_GBK" w:eastAsia="方正仿宋_GBK" w:hAnsi="宋体" w:hint="eastAsia"/>
          <w:sz w:val="32"/>
          <w:szCs w:val="32"/>
        </w:rPr>
        <w:t>镇</w:t>
      </w:r>
      <w:r>
        <w:rPr>
          <w:rFonts w:ascii="方正仿宋_GBK" w:eastAsia="方正仿宋_GBK" w:hAnsi="宋体" w:hint="eastAsia"/>
          <w:sz w:val="32"/>
          <w:szCs w:val="32"/>
        </w:rPr>
        <w:t>在最高指导价范围内执行标准为每墓单穴2300元、每墓双穴3800</w:t>
      </w:r>
      <w:r w:rsidR="004973C4">
        <w:rPr>
          <w:rFonts w:ascii="方正仿宋_GBK" w:eastAsia="方正仿宋_GBK" w:hAnsi="宋体" w:hint="eastAsia"/>
          <w:sz w:val="32"/>
          <w:szCs w:val="32"/>
        </w:rPr>
        <w:t>元（含墓碑、骨灰安放、碑文、瓷像、安放证等基本服务）。</w:t>
      </w:r>
    </w:p>
    <w:p w:rsidR="00C33D35" w:rsidRDefault="00483BAA">
      <w:pPr>
        <w:spacing w:line="560" w:lineRule="exact"/>
        <w:ind w:firstLineChars="200" w:firstLine="640"/>
        <w:rPr>
          <w:rFonts w:ascii="方正仿宋_GBK" w:eastAsia="方正仿宋_GBK" w:hAnsi="宋体"/>
          <w:sz w:val="32"/>
          <w:szCs w:val="32"/>
        </w:rPr>
      </w:pPr>
      <w:r>
        <w:rPr>
          <w:rFonts w:ascii="方正仿宋_GBK" w:eastAsia="方正仿宋_GBK" w:hAnsi="宋体" w:hint="eastAsia"/>
          <w:sz w:val="32"/>
          <w:szCs w:val="32"/>
        </w:rPr>
        <w:t>二、</w:t>
      </w:r>
      <w:r w:rsidR="00F8225A">
        <w:rPr>
          <w:rFonts w:ascii="方正仿宋_GBK" w:eastAsia="方正仿宋_GBK" w:hAnsi="宋体" w:hint="eastAsia"/>
          <w:sz w:val="32"/>
          <w:szCs w:val="32"/>
        </w:rPr>
        <w:t>不收取</w:t>
      </w:r>
      <w:r>
        <w:rPr>
          <w:rFonts w:ascii="方正仿宋_GBK" w:eastAsia="方正仿宋_GBK" w:hAnsi="宋体" w:hint="eastAsia"/>
          <w:sz w:val="32"/>
          <w:szCs w:val="32"/>
        </w:rPr>
        <w:t>公墓管理费</w:t>
      </w:r>
      <w:r w:rsidR="00F8225A">
        <w:rPr>
          <w:rFonts w:ascii="方正仿宋_GBK" w:eastAsia="方正仿宋_GBK" w:hAnsi="宋体" w:hint="eastAsia"/>
          <w:sz w:val="32"/>
          <w:szCs w:val="32"/>
        </w:rPr>
        <w:t>。</w:t>
      </w:r>
    </w:p>
    <w:p w:rsidR="00F518A0" w:rsidRDefault="00483BAA">
      <w:pPr>
        <w:spacing w:line="560" w:lineRule="exact"/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  <w:r>
        <w:rPr>
          <w:rFonts w:ascii="方正仿宋_GBK" w:eastAsia="方正仿宋_GBK" w:hAnsi="宋体" w:hint="eastAsia"/>
          <w:sz w:val="32"/>
          <w:szCs w:val="32"/>
        </w:rPr>
        <w:t>你</w:t>
      </w:r>
      <w:r w:rsidR="00F8225A">
        <w:rPr>
          <w:rFonts w:ascii="方正仿宋_GBK" w:eastAsia="方正仿宋_GBK" w:hAnsi="宋体" w:hint="eastAsia"/>
          <w:sz w:val="32"/>
          <w:szCs w:val="32"/>
        </w:rPr>
        <w:t>镇</w:t>
      </w:r>
      <w:r>
        <w:rPr>
          <w:rFonts w:ascii="方正仿宋_GBK" w:eastAsia="方正仿宋_GBK" w:hAnsi="宋体" w:hint="eastAsia"/>
          <w:sz w:val="32"/>
          <w:szCs w:val="32"/>
        </w:rPr>
        <w:t>应当在经营场所显著位置公示收费项目、收费标准、收费依据、减免政策等信息。</w:t>
      </w:r>
    </w:p>
    <w:p w:rsidR="00F518A0" w:rsidRDefault="00F518A0">
      <w:pPr>
        <w:spacing w:line="560" w:lineRule="exact"/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</w:p>
    <w:p w:rsidR="00F518A0" w:rsidRDefault="00F518A0">
      <w:pPr>
        <w:spacing w:line="560" w:lineRule="exact"/>
        <w:ind w:firstLineChars="200" w:firstLine="640"/>
        <w:rPr>
          <w:rFonts w:ascii="方正仿宋_GBK" w:eastAsia="方正仿宋_GBK" w:hAnsi="宋体" w:hint="eastAsia"/>
          <w:sz w:val="32"/>
          <w:szCs w:val="32"/>
        </w:rPr>
      </w:pPr>
    </w:p>
    <w:p w:rsidR="00C33D35" w:rsidRDefault="00F518A0">
      <w:pPr>
        <w:spacing w:line="560" w:lineRule="exact"/>
        <w:ind w:firstLineChars="200" w:firstLine="640"/>
        <w:rPr>
          <w:rFonts w:ascii="方正仿宋_GBK" w:eastAsia="方正仿宋_GBK" w:hAnsi="宋体"/>
          <w:sz w:val="32"/>
          <w:szCs w:val="32"/>
        </w:rPr>
      </w:pPr>
      <w:r>
        <w:rPr>
          <w:rFonts w:ascii="方正仿宋_GBK" w:eastAsia="方正仿宋_GBK" w:hAnsi="宋体" w:hint="eastAsia"/>
          <w:sz w:val="32"/>
          <w:szCs w:val="32"/>
        </w:rPr>
        <w:lastRenderedPageBreak/>
        <w:t>(此页无正文)</w:t>
      </w:r>
    </w:p>
    <w:p w:rsidR="00B10AB5" w:rsidRDefault="00B10AB5">
      <w:pPr>
        <w:spacing w:line="560" w:lineRule="exact"/>
        <w:ind w:firstLineChars="1150" w:firstLine="3680"/>
        <w:rPr>
          <w:rFonts w:ascii="方正仿宋_GBK" w:eastAsia="方正仿宋_GBK" w:hAnsi="宋体"/>
          <w:sz w:val="32"/>
          <w:szCs w:val="32"/>
        </w:rPr>
      </w:pPr>
    </w:p>
    <w:p w:rsidR="00B10AB5" w:rsidRDefault="00B10AB5">
      <w:pPr>
        <w:spacing w:line="560" w:lineRule="exact"/>
        <w:ind w:firstLineChars="1150" w:firstLine="3680"/>
        <w:rPr>
          <w:rFonts w:ascii="方正仿宋_GBK" w:eastAsia="方正仿宋_GBK" w:hAnsi="宋体"/>
          <w:sz w:val="32"/>
          <w:szCs w:val="32"/>
        </w:rPr>
      </w:pPr>
    </w:p>
    <w:p w:rsidR="00B10AB5" w:rsidRDefault="00B10AB5">
      <w:pPr>
        <w:spacing w:line="560" w:lineRule="exact"/>
        <w:ind w:firstLineChars="1150" w:firstLine="3680"/>
        <w:rPr>
          <w:rFonts w:ascii="方正仿宋_GBK" w:eastAsia="方正仿宋_GBK" w:hAnsi="宋体"/>
          <w:sz w:val="32"/>
          <w:szCs w:val="32"/>
        </w:rPr>
      </w:pPr>
    </w:p>
    <w:p w:rsidR="00B10AB5" w:rsidRDefault="00B10AB5">
      <w:pPr>
        <w:spacing w:line="560" w:lineRule="exact"/>
        <w:ind w:firstLineChars="1150" w:firstLine="3680"/>
        <w:rPr>
          <w:rFonts w:ascii="方正仿宋_GBK" w:eastAsia="方正仿宋_GBK" w:hAnsi="宋体"/>
          <w:sz w:val="32"/>
          <w:szCs w:val="32"/>
        </w:rPr>
      </w:pPr>
    </w:p>
    <w:p w:rsidR="00B10AB5" w:rsidRDefault="00B10AB5">
      <w:pPr>
        <w:spacing w:line="560" w:lineRule="exact"/>
        <w:ind w:firstLineChars="1150" w:firstLine="3680"/>
        <w:rPr>
          <w:rFonts w:ascii="方正仿宋_GBK" w:eastAsia="方正仿宋_GBK" w:hAnsi="宋体" w:hint="eastAsia"/>
          <w:sz w:val="32"/>
          <w:szCs w:val="32"/>
        </w:rPr>
      </w:pPr>
    </w:p>
    <w:p w:rsidR="00B10AB5" w:rsidRDefault="00B10AB5">
      <w:pPr>
        <w:spacing w:line="560" w:lineRule="exact"/>
        <w:ind w:firstLineChars="1150" w:firstLine="3680"/>
        <w:rPr>
          <w:rFonts w:ascii="方正仿宋_GBK" w:eastAsia="方正仿宋_GBK" w:hAnsi="宋体"/>
          <w:sz w:val="32"/>
          <w:szCs w:val="32"/>
        </w:rPr>
      </w:pPr>
    </w:p>
    <w:p w:rsidR="00B10AB5" w:rsidRDefault="00B10AB5">
      <w:pPr>
        <w:spacing w:line="560" w:lineRule="exact"/>
        <w:ind w:firstLineChars="1150" w:firstLine="3680"/>
        <w:rPr>
          <w:rFonts w:ascii="方正仿宋_GBK" w:eastAsia="方正仿宋_GBK" w:hAnsi="宋体"/>
          <w:sz w:val="32"/>
          <w:szCs w:val="32"/>
        </w:rPr>
      </w:pPr>
    </w:p>
    <w:p w:rsidR="00C33D35" w:rsidRDefault="00483BAA">
      <w:pPr>
        <w:spacing w:line="560" w:lineRule="exact"/>
        <w:ind w:firstLineChars="1150" w:firstLine="3680"/>
        <w:rPr>
          <w:rFonts w:ascii="方正仿宋_GBK" w:eastAsia="方正仿宋_GBK" w:hAnsi="宋体"/>
          <w:sz w:val="32"/>
          <w:szCs w:val="32"/>
        </w:rPr>
      </w:pPr>
      <w:r>
        <w:rPr>
          <w:rFonts w:ascii="方正仿宋_GBK" w:eastAsia="方正仿宋_GBK" w:hAnsi="宋体" w:hint="eastAsia"/>
          <w:sz w:val="32"/>
          <w:szCs w:val="32"/>
        </w:rPr>
        <w:t>淮安市洪泽区发展和改革委员会</w:t>
      </w:r>
    </w:p>
    <w:p w:rsidR="00C33D35" w:rsidRDefault="00483BAA">
      <w:pPr>
        <w:spacing w:line="560" w:lineRule="exact"/>
        <w:ind w:firstLineChars="200" w:firstLine="640"/>
        <w:rPr>
          <w:rFonts w:ascii="方正仿宋_GBK" w:eastAsia="方正仿宋_GBK" w:hAnsi="宋体"/>
          <w:sz w:val="32"/>
          <w:szCs w:val="32"/>
        </w:rPr>
      </w:pPr>
      <w:r>
        <w:rPr>
          <w:rFonts w:ascii="方正仿宋_GBK" w:eastAsia="方正仿宋_GBK" w:hAnsi="宋体" w:hint="eastAsia"/>
          <w:sz w:val="32"/>
          <w:szCs w:val="32"/>
        </w:rPr>
        <w:t xml:space="preserve">                          202</w:t>
      </w:r>
      <w:r w:rsidR="00F8225A">
        <w:rPr>
          <w:rFonts w:ascii="方正仿宋_GBK" w:eastAsia="方正仿宋_GBK" w:hAnsi="宋体" w:hint="eastAsia"/>
          <w:sz w:val="32"/>
          <w:szCs w:val="32"/>
        </w:rPr>
        <w:t>4</w:t>
      </w:r>
      <w:r>
        <w:rPr>
          <w:rFonts w:ascii="方正仿宋_GBK" w:eastAsia="方正仿宋_GBK" w:hAnsi="宋体" w:hint="eastAsia"/>
          <w:sz w:val="32"/>
          <w:szCs w:val="32"/>
        </w:rPr>
        <w:t>年</w:t>
      </w:r>
      <w:r w:rsidR="00E3236B">
        <w:rPr>
          <w:rFonts w:ascii="方正仿宋_GBK" w:eastAsia="方正仿宋_GBK" w:hAnsi="宋体" w:hint="eastAsia"/>
          <w:sz w:val="32"/>
          <w:szCs w:val="32"/>
        </w:rPr>
        <w:t>8</w:t>
      </w:r>
      <w:r>
        <w:rPr>
          <w:rFonts w:ascii="方正仿宋_GBK" w:eastAsia="方正仿宋_GBK" w:hAnsi="宋体" w:hint="eastAsia"/>
          <w:sz w:val="32"/>
          <w:szCs w:val="32"/>
        </w:rPr>
        <w:t>月</w:t>
      </w:r>
      <w:r w:rsidR="00891BF6">
        <w:rPr>
          <w:rFonts w:ascii="方正仿宋_GBK" w:eastAsia="方正仿宋_GBK" w:hAnsi="宋体" w:hint="eastAsia"/>
          <w:sz w:val="32"/>
          <w:szCs w:val="32"/>
        </w:rPr>
        <w:t>26</w:t>
      </w:r>
      <w:r>
        <w:rPr>
          <w:rFonts w:ascii="方正仿宋_GBK" w:eastAsia="方正仿宋_GBK" w:hAnsi="宋体" w:hint="eastAsia"/>
          <w:sz w:val="32"/>
          <w:szCs w:val="32"/>
        </w:rPr>
        <w:t>日</w:t>
      </w:r>
    </w:p>
    <w:p w:rsidR="00494281" w:rsidRDefault="00494281" w:rsidP="00494281">
      <w:pPr>
        <w:pStyle w:val="1"/>
        <w:rPr>
          <w:rFonts w:ascii="方正仿宋_GBK" w:eastAsia="方正仿宋_GBK" w:hAnsi="宋体" w:hint="eastAsia"/>
          <w:sz w:val="32"/>
          <w:szCs w:val="32"/>
        </w:rPr>
      </w:pPr>
    </w:p>
    <w:p w:rsidR="00E17D95" w:rsidRPr="00E17D95" w:rsidRDefault="00E17D95" w:rsidP="00E17D95">
      <w:pPr>
        <w:rPr>
          <w:rFonts w:hint="eastAsia"/>
        </w:rPr>
      </w:pPr>
    </w:p>
    <w:p w:rsidR="00E17D95" w:rsidRPr="00E17D95" w:rsidRDefault="00E17D95" w:rsidP="00E17D95"/>
    <w:p w:rsidR="00494281" w:rsidRPr="00494281" w:rsidRDefault="00494281" w:rsidP="00494281">
      <w:pPr>
        <w:pStyle w:val="1"/>
      </w:pPr>
    </w:p>
    <w:p w:rsidR="00494281" w:rsidRDefault="00494281" w:rsidP="00494281">
      <w:pPr>
        <w:pStyle w:val="1"/>
      </w:pPr>
    </w:p>
    <w:p w:rsidR="00494281" w:rsidRPr="00494281" w:rsidRDefault="00494281" w:rsidP="00494281"/>
    <w:p w:rsidR="00494281" w:rsidRDefault="00494281" w:rsidP="00494281">
      <w:pPr>
        <w:pStyle w:val="1"/>
      </w:pPr>
    </w:p>
    <w:p w:rsidR="00494281" w:rsidRDefault="00494281" w:rsidP="00494281"/>
    <w:p w:rsidR="00C33D35" w:rsidRDefault="00C33D35">
      <w:pPr>
        <w:rPr>
          <w:rFonts w:ascii="方正仿宋_GBK" w:eastAsia="方正仿宋_GBK" w:hAnsi="宋体"/>
          <w:sz w:val="32"/>
          <w:szCs w:val="32"/>
        </w:rPr>
      </w:pPr>
    </w:p>
    <w:p w:rsidR="00C33D35" w:rsidRDefault="00C33D35">
      <w:pPr>
        <w:rPr>
          <w:rFonts w:ascii="方正仿宋_GBK" w:eastAsia="方正仿宋_GBK" w:hAnsi="宋体" w:hint="eastAsia"/>
          <w:sz w:val="32"/>
          <w:szCs w:val="32"/>
        </w:rPr>
      </w:pPr>
    </w:p>
    <w:p w:rsidR="00337A41" w:rsidRDefault="00337A41" w:rsidP="00337A41">
      <w:pPr>
        <w:pStyle w:val="1"/>
      </w:pPr>
    </w:p>
    <w:p w:rsidR="00337A41" w:rsidRPr="00337A41" w:rsidRDefault="00337A41" w:rsidP="00337A41"/>
    <w:p w:rsidR="00337A41" w:rsidRPr="00337A41" w:rsidRDefault="00337A41" w:rsidP="00337A41">
      <w:pPr>
        <w:pStyle w:val="1"/>
      </w:pPr>
    </w:p>
    <w:p w:rsidR="00F8225A" w:rsidRDefault="00F8225A" w:rsidP="00F8225A">
      <w:pPr>
        <w:pStyle w:val="1"/>
      </w:pPr>
    </w:p>
    <w:p w:rsidR="00F8225A" w:rsidRDefault="00F8225A" w:rsidP="00F8225A"/>
    <w:p w:rsidR="00D74419" w:rsidRPr="00D74419" w:rsidRDefault="00D74419" w:rsidP="00D74419">
      <w:pPr>
        <w:pStyle w:val="a0"/>
      </w:pPr>
    </w:p>
    <w:p w:rsidR="00C33D35" w:rsidRDefault="00C33D35">
      <w:pPr>
        <w:pStyle w:val="a0"/>
      </w:pPr>
      <w:bookmarkStart w:id="0" w:name="_GoBack"/>
      <w:bookmarkEnd w:id="0"/>
    </w:p>
    <w:p w:rsidR="00C33D35" w:rsidRDefault="00C33D35">
      <w:pPr>
        <w:pStyle w:val="a0"/>
      </w:pPr>
    </w:p>
    <w:p w:rsidR="00C33D35" w:rsidRDefault="00483BAA">
      <w:pPr>
        <w:spacing w:line="520" w:lineRule="exac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抄送：区民政局 区市场监督管理局</w:t>
      </w:r>
    </w:p>
    <w:p w:rsidR="00C33D35" w:rsidRDefault="00C33D35">
      <w:pPr>
        <w:pStyle w:val="aa"/>
        <w:pBdr>
          <w:bottom w:val="single" w:sz="6" w:space="1" w:color="auto"/>
          <w:between w:val="single" w:sz="6" w:space="1" w:color="auto"/>
        </w:pBdr>
        <w:tabs>
          <w:tab w:val="clear" w:pos="8465"/>
          <w:tab w:val="right" w:pos="8533"/>
        </w:tabs>
        <w:spacing w:after="40" w:line="100" w:lineRule="exact"/>
        <w:ind w:left="0" w:right="0"/>
        <w:rPr>
          <w:rFonts w:ascii="仿宋" w:eastAsia="仿宋" w:hAnsi="仿宋" w:cs="仿宋"/>
          <w:sz w:val="28"/>
          <w:szCs w:val="28"/>
        </w:rPr>
      </w:pPr>
    </w:p>
    <w:p w:rsidR="00C33D35" w:rsidRDefault="00483BAA">
      <w:pPr>
        <w:pStyle w:val="aa"/>
        <w:pBdr>
          <w:bottom w:val="single" w:sz="6" w:space="1" w:color="auto"/>
          <w:between w:val="single" w:sz="6" w:space="1" w:color="auto"/>
        </w:pBdr>
        <w:tabs>
          <w:tab w:val="clear" w:pos="8465"/>
          <w:tab w:val="right" w:pos="8533"/>
        </w:tabs>
        <w:spacing w:after="40" w:line="560" w:lineRule="exact"/>
        <w:ind w:left="0" w:right="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淮安市洪泽区发展和改革委员会办公室     202</w:t>
      </w:r>
      <w:r w:rsidR="00F8225A"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年</w:t>
      </w:r>
      <w:r w:rsidR="00E3236B"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891BF6">
        <w:rPr>
          <w:rFonts w:ascii="仿宋" w:eastAsia="仿宋" w:hAnsi="仿宋" w:cs="仿宋" w:hint="eastAsia"/>
          <w:sz w:val="28"/>
          <w:szCs w:val="28"/>
        </w:rPr>
        <w:t>26</w:t>
      </w:r>
      <w:r>
        <w:rPr>
          <w:rFonts w:ascii="仿宋" w:eastAsia="仿宋" w:hAnsi="仿宋" w:cs="仿宋" w:hint="eastAsia"/>
          <w:sz w:val="28"/>
          <w:szCs w:val="28"/>
        </w:rPr>
        <w:t>日印发</w:t>
      </w:r>
    </w:p>
    <w:sectPr w:rsidR="00C33D35" w:rsidSect="00C33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A13" w:rsidRDefault="00823A13" w:rsidP="00F8225A">
      <w:r>
        <w:separator/>
      </w:r>
    </w:p>
  </w:endnote>
  <w:endnote w:type="continuationSeparator" w:id="1">
    <w:p w:rsidR="00823A13" w:rsidRDefault="00823A13" w:rsidP="00F82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A13" w:rsidRDefault="00823A13" w:rsidP="00F8225A">
      <w:r>
        <w:separator/>
      </w:r>
    </w:p>
  </w:footnote>
  <w:footnote w:type="continuationSeparator" w:id="1">
    <w:p w:rsidR="00823A13" w:rsidRDefault="00823A13" w:rsidP="00F822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QyNmViN2QxNTJhNGM0YjVjYmY3NmY0ODk2ZjEzZjYifQ=="/>
  </w:docVars>
  <w:rsids>
    <w:rsidRoot w:val="00F962EB"/>
    <w:rsid w:val="00001411"/>
    <w:rsid w:val="0001559E"/>
    <w:rsid w:val="00041379"/>
    <w:rsid w:val="00041C87"/>
    <w:rsid w:val="00045202"/>
    <w:rsid w:val="00050874"/>
    <w:rsid w:val="000509E6"/>
    <w:rsid w:val="0005254D"/>
    <w:rsid w:val="00057DD3"/>
    <w:rsid w:val="000747F2"/>
    <w:rsid w:val="000833A3"/>
    <w:rsid w:val="00083DE3"/>
    <w:rsid w:val="00087354"/>
    <w:rsid w:val="000A3832"/>
    <w:rsid w:val="000A4BCB"/>
    <w:rsid w:val="000A540F"/>
    <w:rsid w:val="000B391B"/>
    <w:rsid w:val="000C018E"/>
    <w:rsid w:val="000C0DAC"/>
    <w:rsid w:val="000C2AB2"/>
    <w:rsid w:val="000D19D8"/>
    <w:rsid w:val="000D78D3"/>
    <w:rsid w:val="00113036"/>
    <w:rsid w:val="001170DB"/>
    <w:rsid w:val="00121362"/>
    <w:rsid w:val="00122130"/>
    <w:rsid w:val="00122398"/>
    <w:rsid w:val="00124F24"/>
    <w:rsid w:val="00126FCA"/>
    <w:rsid w:val="00132C6C"/>
    <w:rsid w:val="001351C6"/>
    <w:rsid w:val="001417B4"/>
    <w:rsid w:val="0014186D"/>
    <w:rsid w:val="00141AA1"/>
    <w:rsid w:val="00143463"/>
    <w:rsid w:val="001456C8"/>
    <w:rsid w:val="00145E97"/>
    <w:rsid w:val="00150CB6"/>
    <w:rsid w:val="00160F79"/>
    <w:rsid w:val="00174BA4"/>
    <w:rsid w:val="001A1512"/>
    <w:rsid w:val="001A3033"/>
    <w:rsid w:val="001A6E44"/>
    <w:rsid w:val="001B32C8"/>
    <w:rsid w:val="001B435E"/>
    <w:rsid w:val="001E12A7"/>
    <w:rsid w:val="001E77AD"/>
    <w:rsid w:val="001F0DFC"/>
    <w:rsid w:val="001F680B"/>
    <w:rsid w:val="002047A0"/>
    <w:rsid w:val="00217E75"/>
    <w:rsid w:val="00235053"/>
    <w:rsid w:val="0024624C"/>
    <w:rsid w:val="00246BD4"/>
    <w:rsid w:val="0025662E"/>
    <w:rsid w:val="0026092F"/>
    <w:rsid w:val="002654D5"/>
    <w:rsid w:val="0027077C"/>
    <w:rsid w:val="00283730"/>
    <w:rsid w:val="0029258F"/>
    <w:rsid w:val="00293781"/>
    <w:rsid w:val="00293D27"/>
    <w:rsid w:val="002A171F"/>
    <w:rsid w:val="002A3AB9"/>
    <w:rsid w:val="002A47BC"/>
    <w:rsid w:val="002A5816"/>
    <w:rsid w:val="002B2315"/>
    <w:rsid w:val="002B3790"/>
    <w:rsid w:val="002B7225"/>
    <w:rsid w:val="002C1310"/>
    <w:rsid w:val="002D05E3"/>
    <w:rsid w:val="002D29A7"/>
    <w:rsid w:val="002E5860"/>
    <w:rsid w:val="002E5AC5"/>
    <w:rsid w:val="00300A23"/>
    <w:rsid w:val="00315632"/>
    <w:rsid w:val="0032490B"/>
    <w:rsid w:val="0033010A"/>
    <w:rsid w:val="00331614"/>
    <w:rsid w:val="00334566"/>
    <w:rsid w:val="00337824"/>
    <w:rsid w:val="00337A41"/>
    <w:rsid w:val="003406D4"/>
    <w:rsid w:val="00355835"/>
    <w:rsid w:val="0037222A"/>
    <w:rsid w:val="003826E7"/>
    <w:rsid w:val="00390C63"/>
    <w:rsid w:val="00390D95"/>
    <w:rsid w:val="00392880"/>
    <w:rsid w:val="003954F2"/>
    <w:rsid w:val="00397069"/>
    <w:rsid w:val="003B1AA2"/>
    <w:rsid w:val="003B7868"/>
    <w:rsid w:val="003C049E"/>
    <w:rsid w:val="003C0900"/>
    <w:rsid w:val="00410ED0"/>
    <w:rsid w:val="00411553"/>
    <w:rsid w:val="0042132D"/>
    <w:rsid w:val="00422413"/>
    <w:rsid w:val="0042766C"/>
    <w:rsid w:val="00432139"/>
    <w:rsid w:val="00433C39"/>
    <w:rsid w:val="00450FC7"/>
    <w:rsid w:val="0046034A"/>
    <w:rsid w:val="00472DD1"/>
    <w:rsid w:val="004755DD"/>
    <w:rsid w:val="00483BAA"/>
    <w:rsid w:val="00484445"/>
    <w:rsid w:val="0048634E"/>
    <w:rsid w:val="00493A30"/>
    <w:rsid w:val="00494281"/>
    <w:rsid w:val="00496130"/>
    <w:rsid w:val="004973C4"/>
    <w:rsid w:val="004A6017"/>
    <w:rsid w:val="004D1FDB"/>
    <w:rsid w:val="004E3A5B"/>
    <w:rsid w:val="004F1319"/>
    <w:rsid w:val="00500D4E"/>
    <w:rsid w:val="00505642"/>
    <w:rsid w:val="005067BF"/>
    <w:rsid w:val="00512874"/>
    <w:rsid w:val="0051444D"/>
    <w:rsid w:val="005170D0"/>
    <w:rsid w:val="00517D47"/>
    <w:rsid w:val="005338E7"/>
    <w:rsid w:val="00537836"/>
    <w:rsid w:val="005410F2"/>
    <w:rsid w:val="00544892"/>
    <w:rsid w:val="00550B8F"/>
    <w:rsid w:val="00550FFF"/>
    <w:rsid w:val="00574C20"/>
    <w:rsid w:val="00586133"/>
    <w:rsid w:val="0059211D"/>
    <w:rsid w:val="00597231"/>
    <w:rsid w:val="005A1A26"/>
    <w:rsid w:val="005A686C"/>
    <w:rsid w:val="005A699F"/>
    <w:rsid w:val="005C1532"/>
    <w:rsid w:val="005C4419"/>
    <w:rsid w:val="005C7040"/>
    <w:rsid w:val="005C735F"/>
    <w:rsid w:val="005F7FA4"/>
    <w:rsid w:val="00634FA4"/>
    <w:rsid w:val="0064364B"/>
    <w:rsid w:val="0067359F"/>
    <w:rsid w:val="006837B7"/>
    <w:rsid w:val="006838F7"/>
    <w:rsid w:val="00683DCE"/>
    <w:rsid w:val="006944C0"/>
    <w:rsid w:val="006C12E7"/>
    <w:rsid w:val="006C17C3"/>
    <w:rsid w:val="006C644F"/>
    <w:rsid w:val="006D183E"/>
    <w:rsid w:val="006D6F6D"/>
    <w:rsid w:val="006E03B3"/>
    <w:rsid w:val="006E7244"/>
    <w:rsid w:val="006F283E"/>
    <w:rsid w:val="006F355E"/>
    <w:rsid w:val="0070367B"/>
    <w:rsid w:val="00704A5F"/>
    <w:rsid w:val="00706CF9"/>
    <w:rsid w:val="007142E1"/>
    <w:rsid w:val="00714301"/>
    <w:rsid w:val="0071751B"/>
    <w:rsid w:val="00726E91"/>
    <w:rsid w:val="00740A68"/>
    <w:rsid w:val="00741989"/>
    <w:rsid w:val="00741ECA"/>
    <w:rsid w:val="00741F05"/>
    <w:rsid w:val="007505A4"/>
    <w:rsid w:val="00762F62"/>
    <w:rsid w:val="00765A2B"/>
    <w:rsid w:val="007671F6"/>
    <w:rsid w:val="007737AE"/>
    <w:rsid w:val="0077557C"/>
    <w:rsid w:val="00782C78"/>
    <w:rsid w:val="007849C3"/>
    <w:rsid w:val="00794740"/>
    <w:rsid w:val="00796DD3"/>
    <w:rsid w:val="007A332B"/>
    <w:rsid w:val="007B0C69"/>
    <w:rsid w:val="007B6EDE"/>
    <w:rsid w:val="007C3D8F"/>
    <w:rsid w:val="007E681E"/>
    <w:rsid w:val="00823A13"/>
    <w:rsid w:val="00831246"/>
    <w:rsid w:val="00837E59"/>
    <w:rsid w:val="00840E86"/>
    <w:rsid w:val="008437AE"/>
    <w:rsid w:val="008465C2"/>
    <w:rsid w:val="00850C10"/>
    <w:rsid w:val="0086341C"/>
    <w:rsid w:val="00871AC9"/>
    <w:rsid w:val="00871D15"/>
    <w:rsid w:val="00875C22"/>
    <w:rsid w:val="00891BF6"/>
    <w:rsid w:val="008A5C66"/>
    <w:rsid w:val="008B483D"/>
    <w:rsid w:val="008C00B8"/>
    <w:rsid w:val="008C3F1A"/>
    <w:rsid w:val="008D138C"/>
    <w:rsid w:val="008D22EE"/>
    <w:rsid w:val="008D5AE3"/>
    <w:rsid w:val="008D6D68"/>
    <w:rsid w:val="008E0DDF"/>
    <w:rsid w:val="009105F6"/>
    <w:rsid w:val="00912898"/>
    <w:rsid w:val="00927DA3"/>
    <w:rsid w:val="00936B5B"/>
    <w:rsid w:val="0094745D"/>
    <w:rsid w:val="009512E6"/>
    <w:rsid w:val="00971832"/>
    <w:rsid w:val="00976591"/>
    <w:rsid w:val="00980839"/>
    <w:rsid w:val="0098465D"/>
    <w:rsid w:val="00987A4D"/>
    <w:rsid w:val="009907EB"/>
    <w:rsid w:val="009A19A7"/>
    <w:rsid w:val="009D7CA9"/>
    <w:rsid w:val="009E055A"/>
    <w:rsid w:val="009E7209"/>
    <w:rsid w:val="009F11BF"/>
    <w:rsid w:val="009F3B59"/>
    <w:rsid w:val="009F3B72"/>
    <w:rsid w:val="009F483B"/>
    <w:rsid w:val="00A12215"/>
    <w:rsid w:val="00A14ACE"/>
    <w:rsid w:val="00A22464"/>
    <w:rsid w:val="00A27679"/>
    <w:rsid w:val="00A3765F"/>
    <w:rsid w:val="00A4340B"/>
    <w:rsid w:val="00A50149"/>
    <w:rsid w:val="00A53154"/>
    <w:rsid w:val="00A56612"/>
    <w:rsid w:val="00A62C6F"/>
    <w:rsid w:val="00A8227E"/>
    <w:rsid w:val="00A95F55"/>
    <w:rsid w:val="00AA2823"/>
    <w:rsid w:val="00AB7B00"/>
    <w:rsid w:val="00AC3E84"/>
    <w:rsid w:val="00AC584E"/>
    <w:rsid w:val="00AC60AB"/>
    <w:rsid w:val="00AD406F"/>
    <w:rsid w:val="00AD408B"/>
    <w:rsid w:val="00AD4216"/>
    <w:rsid w:val="00AE6B12"/>
    <w:rsid w:val="00AE702E"/>
    <w:rsid w:val="00B0272A"/>
    <w:rsid w:val="00B040E0"/>
    <w:rsid w:val="00B10AB5"/>
    <w:rsid w:val="00B26848"/>
    <w:rsid w:val="00B306DD"/>
    <w:rsid w:val="00B3443B"/>
    <w:rsid w:val="00B46A55"/>
    <w:rsid w:val="00B504BE"/>
    <w:rsid w:val="00B50AD6"/>
    <w:rsid w:val="00B50FE5"/>
    <w:rsid w:val="00B53DD6"/>
    <w:rsid w:val="00B62D97"/>
    <w:rsid w:val="00B73544"/>
    <w:rsid w:val="00B74C4D"/>
    <w:rsid w:val="00B755EF"/>
    <w:rsid w:val="00B76936"/>
    <w:rsid w:val="00B85B9D"/>
    <w:rsid w:val="00BA6E54"/>
    <w:rsid w:val="00BB3DD8"/>
    <w:rsid w:val="00BB56F2"/>
    <w:rsid w:val="00BC168B"/>
    <w:rsid w:val="00BD1584"/>
    <w:rsid w:val="00BD551D"/>
    <w:rsid w:val="00BF1304"/>
    <w:rsid w:val="00C113C1"/>
    <w:rsid w:val="00C30F2F"/>
    <w:rsid w:val="00C33355"/>
    <w:rsid w:val="00C33D35"/>
    <w:rsid w:val="00C401C9"/>
    <w:rsid w:val="00C43230"/>
    <w:rsid w:val="00C44D6C"/>
    <w:rsid w:val="00C4744E"/>
    <w:rsid w:val="00C51B5C"/>
    <w:rsid w:val="00C56123"/>
    <w:rsid w:val="00C60DC7"/>
    <w:rsid w:val="00C6468D"/>
    <w:rsid w:val="00C749CD"/>
    <w:rsid w:val="00C77853"/>
    <w:rsid w:val="00C82FE3"/>
    <w:rsid w:val="00C909C2"/>
    <w:rsid w:val="00C91C9C"/>
    <w:rsid w:val="00C9466D"/>
    <w:rsid w:val="00C9621B"/>
    <w:rsid w:val="00CB27EF"/>
    <w:rsid w:val="00CC1353"/>
    <w:rsid w:val="00CD22D9"/>
    <w:rsid w:val="00CD55E6"/>
    <w:rsid w:val="00CF4149"/>
    <w:rsid w:val="00CF481D"/>
    <w:rsid w:val="00D073BB"/>
    <w:rsid w:val="00D15F8C"/>
    <w:rsid w:val="00D23E28"/>
    <w:rsid w:val="00D27498"/>
    <w:rsid w:val="00D32DBD"/>
    <w:rsid w:val="00D34E57"/>
    <w:rsid w:val="00D565E7"/>
    <w:rsid w:val="00D66F78"/>
    <w:rsid w:val="00D726EE"/>
    <w:rsid w:val="00D74419"/>
    <w:rsid w:val="00D75351"/>
    <w:rsid w:val="00D75C1E"/>
    <w:rsid w:val="00D76D4D"/>
    <w:rsid w:val="00D81EED"/>
    <w:rsid w:val="00D95602"/>
    <w:rsid w:val="00D957F5"/>
    <w:rsid w:val="00DA0CA7"/>
    <w:rsid w:val="00DA1FE2"/>
    <w:rsid w:val="00DA2B3A"/>
    <w:rsid w:val="00DA574A"/>
    <w:rsid w:val="00DB229D"/>
    <w:rsid w:val="00DB5FBB"/>
    <w:rsid w:val="00DB76F9"/>
    <w:rsid w:val="00DC4DDA"/>
    <w:rsid w:val="00DC50FF"/>
    <w:rsid w:val="00DC5CAB"/>
    <w:rsid w:val="00DC5F5F"/>
    <w:rsid w:val="00DD0A90"/>
    <w:rsid w:val="00DE1B22"/>
    <w:rsid w:val="00DE6434"/>
    <w:rsid w:val="00DE7A81"/>
    <w:rsid w:val="00DE7EBD"/>
    <w:rsid w:val="00DE7EEE"/>
    <w:rsid w:val="00DF2B45"/>
    <w:rsid w:val="00DF3A25"/>
    <w:rsid w:val="00DF5ACC"/>
    <w:rsid w:val="00E040B6"/>
    <w:rsid w:val="00E124AF"/>
    <w:rsid w:val="00E124C1"/>
    <w:rsid w:val="00E1282B"/>
    <w:rsid w:val="00E17D95"/>
    <w:rsid w:val="00E21B32"/>
    <w:rsid w:val="00E30F13"/>
    <w:rsid w:val="00E3236B"/>
    <w:rsid w:val="00E34654"/>
    <w:rsid w:val="00E4112A"/>
    <w:rsid w:val="00E614C6"/>
    <w:rsid w:val="00E63E84"/>
    <w:rsid w:val="00E6544C"/>
    <w:rsid w:val="00E70E5E"/>
    <w:rsid w:val="00E76CA8"/>
    <w:rsid w:val="00E82BAE"/>
    <w:rsid w:val="00E87497"/>
    <w:rsid w:val="00EA164B"/>
    <w:rsid w:val="00EB3C9A"/>
    <w:rsid w:val="00EC289B"/>
    <w:rsid w:val="00ED219E"/>
    <w:rsid w:val="00ED6A89"/>
    <w:rsid w:val="00EE67C3"/>
    <w:rsid w:val="00EF0B08"/>
    <w:rsid w:val="00EF10AE"/>
    <w:rsid w:val="00EF1644"/>
    <w:rsid w:val="00EF576E"/>
    <w:rsid w:val="00F05690"/>
    <w:rsid w:val="00F07253"/>
    <w:rsid w:val="00F17040"/>
    <w:rsid w:val="00F35399"/>
    <w:rsid w:val="00F36946"/>
    <w:rsid w:val="00F404E4"/>
    <w:rsid w:val="00F518A0"/>
    <w:rsid w:val="00F55E30"/>
    <w:rsid w:val="00F60CB4"/>
    <w:rsid w:val="00F621EE"/>
    <w:rsid w:val="00F7331D"/>
    <w:rsid w:val="00F8225A"/>
    <w:rsid w:val="00F84228"/>
    <w:rsid w:val="00F86DDF"/>
    <w:rsid w:val="00F95424"/>
    <w:rsid w:val="00F962EB"/>
    <w:rsid w:val="00FB06E5"/>
    <w:rsid w:val="00FB1F6B"/>
    <w:rsid w:val="00FB5C6E"/>
    <w:rsid w:val="00FB5FC1"/>
    <w:rsid w:val="00FB6CE3"/>
    <w:rsid w:val="00FB6D33"/>
    <w:rsid w:val="00FD265E"/>
    <w:rsid w:val="00FF2931"/>
    <w:rsid w:val="044869A8"/>
    <w:rsid w:val="044C50BA"/>
    <w:rsid w:val="05946D18"/>
    <w:rsid w:val="07707311"/>
    <w:rsid w:val="078A2181"/>
    <w:rsid w:val="07B0770E"/>
    <w:rsid w:val="0A5D1DCF"/>
    <w:rsid w:val="0C2030B4"/>
    <w:rsid w:val="0CFF53BF"/>
    <w:rsid w:val="0E3B7858"/>
    <w:rsid w:val="10D97CD5"/>
    <w:rsid w:val="138F28CD"/>
    <w:rsid w:val="13A66595"/>
    <w:rsid w:val="153E48E8"/>
    <w:rsid w:val="15AC3C0A"/>
    <w:rsid w:val="15C54CCC"/>
    <w:rsid w:val="17F94C98"/>
    <w:rsid w:val="193C71C6"/>
    <w:rsid w:val="19D90D46"/>
    <w:rsid w:val="1B882A24"/>
    <w:rsid w:val="1DC51D0D"/>
    <w:rsid w:val="1ECE2E43"/>
    <w:rsid w:val="1FA53BA4"/>
    <w:rsid w:val="202C7F1C"/>
    <w:rsid w:val="204333BD"/>
    <w:rsid w:val="21DE339D"/>
    <w:rsid w:val="225F2338"/>
    <w:rsid w:val="231F3BAE"/>
    <w:rsid w:val="24ED56A6"/>
    <w:rsid w:val="25BD25B7"/>
    <w:rsid w:val="25CB784F"/>
    <w:rsid w:val="28E82D54"/>
    <w:rsid w:val="2A273408"/>
    <w:rsid w:val="2D146468"/>
    <w:rsid w:val="2E177F24"/>
    <w:rsid w:val="31083F93"/>
    <w:rsid w:val="32BC57B2"/>
    <w:rsid w:val="33AC60A9"/>
    <w:rsid w:val="33AF4B9A"/>
    <w:rsid w:val="34AC10D9"/>
    <w:rsid w:val="36A007CA"/>
    <w:rsid w:val="36B10C29"/>
    <w:rsid w:val="36B204FD"/>
    <w:rsid w:val="36FA5FDD"/>
    <w:rsid w:val="37411FAD"/>
    <w:rsid w:val="37B248D1"/>
    <w:rsid w:val="38170F5F"/>
    <w:rsid w:val="390D1130"/>
    <w:rsid w:val="397315BA"/>
    <w:rsid w:val="3B5B73B5"/>
    <w:rsid w:val="3DC3562A"/>
    <w:rsid w:val="3DF02491"/>
    <w:rsid w:val="406F5ECC"/>
    <w:rsid w:val="423E51A1"/>
    <w:rsid w:val="42B54F46"/>
    <w:rsid w:val="440E1469"/>
    <w:rsid w:val="448E6105"/>
    <w:rsid w:val="46256946"/>
    <w:rsid w:val="4780267D"/>
    <w:rsid w:val="478B33BB"/>
    <w:rsid w:val="4A312D2C"/>
    <w:rsid w:val="4ADA02F6"/>
    <w:rsid w:val="4B427C4A"/>
    <w:rsid w:val="4B842010"/>
    <w:rsid w:val="4CFD3C38"/>
    <w:rsid w:val="4E214592"/>
    <w:rsid w:val="51226553"/>
    <w:rsid w:val="54C2380D"/>
    <w:rsid w:val="55A121EA"/>
    <w:rsid w:val="56EE4B03"/>
    <w:rsid w:val="57A00A27"/>
    <w:rsid w:val="58443253"/>
    <w:rsid w:val="59CA7788"/>
    <w:rsid w:val="5A8E6A07"/>
    <w:rsid w:val="5BF079BD"/>
    <w:rsid w:val="5C69772C"/>
    <w:rsid w:val="5D243653"/>
    <w:rsid w:val="5F751F44"/>
    <w:rsid w:val="612260FC"/>
    <w:rsid w:val="62D653F0"/>
    <w:rsid w:val="637E512E"/>
    <w:rsid w:val="63FA3360"/>
    <w:rsid w:val="64265F03"/>
    <w:rsid w:val="657B402C"/>
    <w:rsid w:val="66EC3434"/>
    <w:rsid w:val="677A6E9A"/>
    <w:rsid w:val="68F22857"/>
    <w:rsid w:val="692962D5"/>
    <w:rsid w:val="694110E9"/>
    <w:rsid w:val="6A5A6906"/>
    <w:rsid w:val="6AFD7E4E"/>
    <w:rsid w:val="6B2C350D"/>
    <w:rsid w:val="6E7A7577"/>
    <w:rsid w:val="6F084B83"/>
    <w:rsid w:val="6F1E43A6"/>
    <w:rsid w:val="6F655865"/>
    <w:rsid w:val="70FE623D"/>
    <w:rsid w:val="74C4779E"/>
    <w:rsid w:val="757C7FD0"/>
    <w:rsid w:val="77CF26E1"/>
    <w:rsid w:val="7A795489"/>
    <w:rsid w:val="7B872B63"/>
    <w:rsid w:val="7C896BD7"/>
    <w:rsid w:val="7E88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Normal Inden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C33D35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next w:val="a4"/>
    <w:link w:val="Char"/>
    <w:qFormat/>
    <w:rsid w:val="00C33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index heading"/>
    <w:basedOn w:val="a"/>
    <w:next w:val="1"/>
    <w:qFormat/>
    <w:rsid w:val="00C33D35"/>
    <w:pPr>
      <w:spacing w:line="500" w:lineRule="exact"/>
    </w:pPr>
    <w:rPr>
      <w:rFonts w:ascii="仿宋_GB2312" w:eastAsia="仿宋_GB2312" w:hAnsi="Calibri"/>
      <w:sz w:val="28"/>
    </w:rPr>
  </w:style>
  <w:style w:type="paragraph" w:styleId="1">
    <w:name w:val="index 1"/>
    <w:basedOn w:val="a"/>
    <w:next w:val="a"/>
    <w:qFormat/>
    <w:rsid w:val="00C33D35"/>
    <w:pPr>
      <w:suppressLineNumbers/>
      <w:suppressAutoHyphens/>
      <w:spacing w:line="288" w:lineRule="auto"/>
    </w:pPr>
    <w:rPr>
      <w:rFonts w:ascii="Calibri" w:hAnsi="Calibri"/>
      <w:sz w:val="24"/>
    </w:rPr>
  </w:style>
  <w:style w:type="paragraph" w:styleId="a5">
    <w:name w:val="Normal Indent"/>
    <w:basedOn w:val="a"/>
    <w:qFormat/>
    <w:rsid w:val="00C33D35"/>
    <w:pPr>
      <w:ind w:firstLineChars="200" w:firstLine="420"/>
    </w:pPr>
    <w:rPr>
      <w:rFonts w:eastAsia="仿宋"/>
      <w:sz w:val="32"/>
    </w:rPr>
  </w:style>
  <w:style w:type="paragraph" w:styleId="a6">
    <w:name w:val="Balloon Text"/>
    <w:basedOn w:val="a"/>
    <w:link w:val="Char0"/>
    <w:qFormat/>
    <w:rsid w:val="00C33D35"/>
    <w:rPr>
      <w:sz w:val="18"/>
      <w:szCs w:val="18"/>
    </w:rPr>
  </w:style>
  <w:style w:type="paragraph" w:styleId="a7">
    <w:name w:val="footer"/>
    <w:basedOn w:val="a"/>
    <w:link w:val="Char1"/>
    <w:qFormat/>
    <w:rsid w:val="00C33D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qFormat/>
    <w:rsid w:val="00C33D35"/>
    <w:pPr>
      <w:spacing w:beforeAutospacing="1" w:afterAutospacing="1"/>
      <w:jc w:val="left"/>
    </w:pPr>
    <w:rPr>
      <w:kern w:val="0"/>
      <w:sz w:val="24"/>
    </w:rPr>
  </w:style>
  <w:style w:type="paragraph" w:styleId="a9">
    <w:name w:val="List Paragraph"/>
    <w:basedOn w:val="a"/>
    <w:uiPriority w:val="34"/>
    <w:qFormat/>
    <w:rsid w:val="00C33D35"/>
    <w:pPr>
      <w:ind w:firstLineChars="200" w:firstLine="420"/>
    </w:pPr>
  </w:style>
  <w:style w:type="character" w:customStyle="1" w:styleId="Char">
    <w:name w:val="页眉 Char"/>
    <w:basedOn w:val="a1"/>
    <w:link w:val="a0"/>
    <w:qFormat/>
    <w:rsid w:val="00C33D35"/>
    <w:rPr>
      <w:kern w:val="2"/>
      <w:sz w:val="18"/>
      <w:szCs w:val="18"/>
    </w:rPr>
  </w:style>
  <w:style w:type="character" w:customStyle="1" w:styleId="Char1">
    <w:name w:val="页脚 Char"/>
    <w:basedOn w:val="a1"/>
    <w:link w:val="a7"/>
    <w:qFormat/>
    <w:rsid w:val="00C33D35"/>
    <w:rPr>
      <w:kern w:val="2"/>
      <w:sz w:val="18"/>
      <w:szCs w:val="18"/>
    </w:rPr>
  </w:style>
  <w:style w:type="character" w:customStyle="1" w:styleId="Char0">
    <w:name w:val="批注框文本 Char"/>
    <w:basedOn w:val="a1"/>
    <w:link w:val="a6"/>
    <w:qFormat/>
    <w:rsid w:val="00C33D35"/>
    <w:rPr>
      <w:kern w:val="2"/>
      <w:sz w:val="18"/>
      <w:szCs w:val="18"/>
    </w:rPr>
  </w:style>
  <w:style w:type="paragraph" w:customStyle="1" w:styleId="aa">
    <w:name w:val="印发栏"/>
    <w:basedOn w:val="a5"/>
    <w:qFormat/>
    <w:rsid w:val="00C33D35"/>
    <w:pPr>
      <w:tabs>
        <w:tab w:val="right" w:pos="8465"/>
      </w:tabs>
      <w:adjustRightInd w:val="0"/>
      <w:spacing w:line="454" w:lineRule="atLeast"/>
      <w:ind w:left="357" w:right="357" w:firstLineChars="0" w:firstLine="0"/>
      <w:jc w:val="left"/>
    </w:pPr>
    <w:rPr>
      <w:rFonts w:eastAsia="宋体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陈青青</dc:creator>
  <cp:lastModifiedBy>陈青青</cp:lastModifiedBy>
  <cp:revision>58</cp:revision>
  <cp:lastPrinted>2024-08-27T07:21:00Z</cp:lastPrinted>
  <dcterms:created xsi:type="dcterms:W3CDTF">2023-07-11T09:40:00Z</dcterms:created>
  <dcterms:modified xsi:type="dcterms:W3CDTF">2024-08-27T07:27:00Z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ECAB63C97E9547949C2DF3909B6DF3E6_13</vt:lpwstr>
  </property>
</Properties>
</file>