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F4035F">
      <w:pPr>
        <w:pStyle w:val="3"/>
        <w:rPr>
          <w:rFonts w:hint="eastAsia" w:ascii="方正黑体_GBK" w:hAnsi="方正黑体_GBK" w:eastAsia="方正黑体_GBK" w:cs="方正黑体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附件：</w:t>
      </w:r>
    </w:p>
    <w:p w14:paraId="3A0C8028">
      <w:pPr>
        <w:jc w:val="center"/>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拟申报记功人员名单</w:t>
      </w:r>
    </w:p>
    <w:p w14:paraId="0D5C0E3E">
      <w:pPr>
        <w:keepNext w:val="0"/>
        <w:keepLines w:val="0"/>
        <w:pageBreakBefore w:val="0"/>
        <w:widowControl/>
        <w:kinsoku/>
        <w:wordWrap/>
        <w:overflowPunct/>
        <w:topLinePunct w:val="0"/>
        <w:autoSpaceDE/>
        <w:autoSpaceDN/>
        <w:bidi w:val="0"/>
        <w:adjustRightInd/>
        <w:snapToGrid/>
        <w:spacing w:after="0" w:line="600" w:lineRule="exact"/>
        <w:jc w:val="both"/>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区委办：</w:t>
      </w:r>
      <w:r>
        <w:rPr>
          <w:rFonts w:hint="eastAsia" w:ascii="方正仿宋_GBK" w:hAnsi="方正仿宋_GBK" w:eastAsia="方正仿宋_GBK" w:cs="方正仿宋_GBK"/>
          <w:color w:val="auto"/>
          <w:sz w:val="32"/>
          <w:szCs w:val="32"/>
          <w:lang w:val="en-US" w:eastAsia="zh-CN"/>
        </w:rPr>
        <w:t>潘莉丽</w:t>
      </w:r>
    </w:p>
    <w:p w14:paraId="1DA1C774">
      <w:pPr>
        <w:keepNext w:val="0"/>
        <w:keepLines w:val="0"/>
        <w:pageBreakBefore w:val="0"/>
        <w:widowControl/>
        <w:kinsoku/>
        <w:wordWrap/>
        <w:overflowPunct/>
        <w:topLinePunct w:val="0"/>
        <w:autoSpaceDE/>
        <w:autoSpaceDN/>
        <w:bidi w:val="0"/>
        <w:adjustRightInd/>
        <w:snapToGrid/>
        <w:spacing w:after="0" w:line="600" w:lineRule="exact"/>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区纪委监委：</w:t>
      </w:r>
      <w:r>
        <w:rPr>
          <w:rFonts w:hint="eastAsia" w:ascii="方正仿宋_GBK" w:hAnsi="方正仿宋_GBK" w:eastAsia="方正仿宋_GBK" w:cs="方正仿宋_GBK"/>
          <w:color w:val="auto"/>
          <w:sz w:val="32"/>
          <w:szCs w:val="32"/>
          <w:lang w:val="en-US" w:eastAsia="zh-CN"/>
        </w:rPr>
        <w:t>何娇娇</w:t>
      </w:r>
    </w:p>
    <w:p w14:paraId="7B47AAB5">
      <w:pPr>
        <w:keepNext w:val="0"/>
        <w:keepLines w:val="0"/>
        <w:pageBreakBefore w:val="0"/>
        <w:widowControl/>
        <w:kinsoku/>
        <w:wordWrap/>
        <w:overflowPunct/>
        <w:topLinePunct w:val="0"/>
        <w:autoSpaceDE/>
        <w:autoSpaceDN/>
        <w:bidi w:val="0"/>
        <w:adjustRightInd/>
        <w:snapToGrid/>
        <w:spacing w:after="0" w:line="600" w:lineRule="exact"/>
        <w:jc w:val="both"/>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区融媒体中心：</w:t>
      </w:r>
      <w:r>
        <w:rPr>
          <w:rFonts w:hint="eastAsia" w:ascii="方正仿宋_GBK" w:hAnsi="方正仿宋_GBK" w:eastAsia="方正仿宋_GBK" w:cs="方正仿宋_GBK"/>
          <w:color w:val="auto"/>
          <w:sz w:val="32"/>
          <w:szCs w:val="32"/>
          <w:lang w:val="en-US" w:eastAsia="zh-CN"/>
        </w:rPr>
        <w:t>李志敏</w:t>
      </w:r>
    </w:p>
    <w:p w14:paraId="243B7300">
      <w:pPr>
        <w:keepNext w:val="0"/>
        <w:keepLines w:val="0"/>
        <w:pageBreakBefore w:val="0"/>
        <w:widowControl/>
        <w:kinsoku/>
        <w:wordWrap/>
        <w:overflowPunct/>
        <w:topLinePunct w:val="0"/>
        <w:autoSpaceDE/>
        <w:autoSpaceDN/>
        <w:bidi w:val="0"/>
        <w:adjustRightInd/>
        <w:snapToGrid/>
        <w:spacing w:after="0" w:line="600" w:lineRule="exact"/>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区宣传信息中心：</w:t>
      </w:r>
      <w:r>
        <w:rPr>
          <w:rFonts w:hint="eastAsia" w:ascii="方正仿宋_GBK" w:hAnsi="方正仿宋_GBK" w:eastAsia="方正仿宋_GBK" w:cs="方正仿宋_GBK"/>
          <w:color w:val="auto"/>
          <w:sz w:val="32"/>
          <w:szCs w:val="32"/>
          <w:lang w:val="en-US" w:eastAsia="zh-CN"/>
        </w:rPr>
        <w:t>高帅</w:t>
      </w:r>
    </w:p>
    <w:p w14:paraId="798B8364">
      <w:pPr>
        <w:keepNext w:val="0"/>
        <w:keepLines w:val="0"/>
        <w:pageBreakBefore w:val="0"/>
        <w:widowControl/>
        <w:kinsoku/>
        <w:wordWrap/>
        <w:overflowPunct/>
        <w:topLinePunct w:val="0"/>
        <w:autoSpaceDE/>
        <w:autoSpaceDN/>
        <w:bidi w:val="0"/>
        <w:adjustRightInd/>
        <w:snapToGrid/>
        <w:spacing w:after="0" w:line="600" w:lineRule="exact"/>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区残联：</w:t>
      </w:r>
      <w:r>
        <w:rPr>
          <w:rFonts w:hint="eastAsia" w:ascii="方正仿宋_GBK" w:hAnsi="方正仿宋_GBK" w:eastAsia="方正仿宋_GBK" w:cs="方正仿宋_GBK"/>
          <w:color w:val="auto"/>
          <w:sz w:val="32"/>
          <w:szCs w:val="32"/>
          <w:lang w:val="en-US" w:eastAsia="zh-CN"/>
        </w:rPr>
        <w:t>楚振亚</w:t>
      </w:r>
    </w:p>
    <w:p w14:paraId="02A09E30">
      <w:pPr>
        <w:keepNext w:val="0"/>
        <w:keepLines w:val="0"/>
        <w:pageBreakBefore w:val="0"/>
        <w:widowControl/>
        <w:kinsoku/>
        <w:wordWrap/>
        <w:overflowPunct/>
        <w:topLinePunct w:val="0"/>
        <w:autoSpaceDE/>
        <w:autoSpaceDN/>
        <w:bidi w:val="0"/>
        <w:adjustRightInd/>
        <w:snapToGrid/>
        <w:spacing w:after="0" w:line="600" w:lineRule="exact"/>
        <w:jc w:val="both"/>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区应急管理局：</w:t>
      </w:r>
      <w:r>
        <w:rPr>
          <w:rFonts w:hint="eastAsia" w:ascii="方正仿宋_GBK" w:hAnsi="方正仿宋_GBK" w:eastAsia="方正仿宋_GBK" w:cs="方正仿宋_GBK"/>
          <w:color w:val="auto"/>
          <w:sz w:val="32"/>
          <w:szCs w:val="32"/>
          <w:lang w:val="en-US" w:eastAsia="zh-CN"/>
        </w:rPr>
        <w:t>汤杰</w:t>
      </w:r>
    </w:p>
    <w:p w14:paraId="176DC37B">
      <w:pPr>
        <w:keepNext w:val="0"/>
        <w:keepLines w:val="0"/>
        <w:pageBreakBefore w:val="0"/>
        <w:widowControl/>
        <w:kinsoku/>
        <w:wordWrap/>
        <w:overflowPunct/>
        <w:topLinePunct w:val="0"/>
        <w:autoSpaceDE/>
        <w:autoSpaceDN/>
        <w:bidi w:val="0"/>
        <w:adjustRightInd/>
        <w:snapToGrid/>
        <w:spacing w:after="0" w:line="600" w:lineRule="exact"/>
        <w:jc w:val="both"/>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区交通运输局：</w:t>
      </w:r>
      <w:r>
        <w:rPr>
          <w:rFonts w:hint="eastAsia" w:ascii="方正仿宋_GBK" w:hAnsi="方正仿宋_GBK" w:eastAsia="方正仿宋_GBK" w:cs="方正仿宋_GBK"/>
          <w:color w:val="auto"/>
          <w:sz w:val="32"/>
          <w:szCs w:val="32"/>
          <w:lang w:val="en-US" w:eastAsia="zh-CN"/>
        </w:rPr>
        <w:t>夏洪军</w:t>
      </w:r>
    </w:p>
    <w:p w14:paraId="3ABFA625">
      <w:pPr>
        <w:keepNext w:val="0"/>
        <w:keepLines w:val="0"/>
        <w:pageBreakBefore w:val="0"/>
        <w:widowControl/>
        <w:kinsoku/>
        <w:wordWrap/>
        <w:overflowPunct/>
        <w:topLinePunct w:val="0"/>
        <w:autoSpaceDE/>
        <w:autoSpaceDN/>
        <w:bidi w:val="0"/>
        <w:adjustRightInd/>
        <w:snapToGrid/>
        <w:spacing w:after="0" w:line="600" w:lineRule="exact"/>
        <w:jc w:val="both"/>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区财政局：</w:t>
      </w:r>
      <w:r>
        <w:rPr>
          <w:rFonts w:hint="eastAsia" w:ascii="方正仿宋_GBK" w:hAnsi="方正仿宋_GBK" w:eastAsia="方正仿宋_GBK" w:cs="方正仿宋_GBK"/>
          <w:color w:val="auto"/>
          <w:sz w:val="32"/>
          <w:szCs w:val="32"/>
          <w:lang w:val="en-US" w:eastAsia="zh-CN"/>
        </w:rPr>
        <w:t>高亮 马晓东</w:t>
      </w:r>
    </w:p>
    <w:p w14:paraId="5FA86A91">
      <w:pPr>
        <w:keepNext w:val="0"/>
        <w:keepLines w:val="0"/>
        <w:pageBreakBefore w:val="0"/>
        <w:widowControl/>
        <w:kinsoku/>
        <w:wordWrap/>
        <w:overflowPunct/>
        <w:topLinePunct w:val="0"/>
        <w:autoSpaceDE/>
        <w:autoSpaceDN/>
        <w:bidi w:val="0"/>
        <w:adjustRightInd/>
        <w:snapToGrid/>
        <w:spacing w:after="0" w:line="600" w:lineRule="exact"/>
        <w:jc w:val="both"/>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区人社局：</w:t>
      </w:r>
      <w:r>
        <w:rPr>
          <w:rFonts w:hint="eastAsia" w:ascii="方正仿宋_GBK" w:hAnsi="方正仿宋_GBK" w:eastAsia="方正仿宋_GBK" w:cs="方正仿宋_GBK"/>
          <w:color w:val="auto"/>
          <w:sz w:val="32"/>
          <w:szCs w:val="32"/>
          <w:lang w:val="en-US" w:eastAsia="zh-CN"/>
        </w:rPr>
        <w:t>刘伟</w:t>
      </w:r>
      <w:r>
        <w:rPr>
          <w:rFonts w:hint="eastAsia" w:ascii="方正仿宋_GBK" w:hAnsi="方正仿宋_GBK" w:eastAsia="方正仿宋_GBK" w:cs="方正仿宋_GBK"/>
          <w:b/>
          <w:bCs/>
          <w:color w:val="auto"/>
          <w:sz w:val="32"/>
          <w:szCs w:val="32"/>
          <w:lang w:val="en-US" w:eastAsia="zh-CN"/>
        </w:rPr>
        <w:t xml:space="preserve">  </w:t>
      </w:r>
      <w:r>
        <w:rPr>
          <w:rFonts w:hint="eastAsia" w:ascii="方正仿宋_GBK" w:hAnsi="方正仿宋_GBK" w:eastAsia="方正仿宋_GBK" w:cs="方正仿宋_GBK"/>
          <w:color w:val="auto"/>
          <w:sz w:val="32"/>
          <w:szCs w:val="32"/>
          <w:lang w:val="en-US" w:eastAsia="zh-CN"/>
        </w:rPr>
        <w:t>臧恒凯</w:t>
      </w:r>
    </w:p>
    <w:p w14:paraId="568F9C94">
      <w:pPr>
        <w:keepNext w:val="0"/>
        <w:keepLines w:val="0"/>
        <w:pageBreakBefore w:val="0"/>
        <w:widowControl/>
        <w:kinsoku/>
        <w:wordWrap/>
        <w:overflowPunct/>
        <w:topLinePunct w:val="0"/>
        <w:autoSpaceDE/>
        <w:autoSpaceDN/>
        <w:bidi w:val="0"/>
        <w:adjustRightInd/>
        <w:snapToGrid/>
        <w:spacing w:after="0" w:line="600" w:lineRule="exact"/>
        <w:jc w:val="both"/>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区住建局：</w:t>
      </w:r>
      <w:r>
        <w:rPr>
          <w:rFonts w:hint="eastAsia" w:ascii="方正仿宋_GBK" w:hAnsi="方正仿宋_GBK" w:eastAsia="方正仿宋_GBK" w:cs="方正仿宋_GBK"/>
          <w:color w:val="auto"/>
          <w:sz w:val="32"/>
          <w:szCs w:val="32"/>
          <w:lang w:val="en-US" w:eastAsia="zh-CN"/>
        </w:rPr>
        <w:t>赵慧</w:t>
      </w:r>
    </w:p>
    <w:p w14:paraId="5F1C509A">
      <w:pPr>
        <w:keepNext w:val="0"/>
        <w:keepLines w:val="0"/>
        <w:pageBreakBefore w:val="0"/>
        <w:widowControl/>
        <w:kinsoku/>
        <w:wordWrap/>
        <w:overflowPunct/>
        <w:topLinePunct w:val="0"/>
        <w:autoSpaceDE/>
        <w:autoSpaceDN/>
        <w:bidi w:val="0"/>
        <w:adjustRightInd/>
        <w:snapToGrid/>
        <w:spacing w:after="0" w:line="600" w:lineRule="exact"/>
        <w:jc w:val="both"/>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区文旅局：</w:t>
      </w:r>
      <w:r>
        <w:rPr>
          <w:rFonts w:hint="eastAsia" w:ascii="方正仿宋_GBK" w:hAnsi="方正仿宋_GBK" w:eastAsia="方正仿宋_GBK" w:cs="方正仿宋_GBK"/>
          <w:color w:val="auto"/>
          <w:sz w:val="32"/>
          <w:szCs w:val="32"/>
          <w:lang w:val="en-US" w:eastAsia="zh-CN"/>
        </w:rPr>
        <w:t>席大海</w:t>
      </w:r>
      <w:bookmarkStart w:id="0" w:name="_GoBack"/>
      <w:bookmarkEnd w:id="0"/>
    </w:p>
    <w:p w14:paraId="103FE71F">
      <w:pPr>
        <w:keepNext w:val="0"/>
        <w:keepLines w:val="0"/>
        <w:pageBreakBefore w:val="0"/>
        <w:widowControl/>
        <w:kinsoku/>
        <w:wordWrap/>
        <w:overflowPunct/>
        <w:topLinePunct w:val="0"/>
        <w:autoSpaceDE/>
        <w:autoSpaceDN/>
        <w:bidi w:val="0"/>
        <w:adjustRightInd/>
        <w:snapToGrid/>
        <w:spacing w:after="0" w:line="600" w:lineRule="exact"/>
        <w:jc w:val="both"/>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区市场局：</w:t>
      </w:r>
      <w:r>
        <w:rPr>
          <w:rFonts w:hint="eastAsia" w:ascii="方正仿宋_GBK" w:hAnsi="方正仿宋_GBK" w:eastAsia="方正仿宋_GBK" w:cs="方正仿宋_GBK"/>
          <w:color w:val="auto"/>
          <w:sz w:val="32"/>
          <w:szCs w:val="32"/>
          <w:lang w:val="en-US" w:eastAsia="zh-CN"/>
        </w:rPr>
        <w:t>赵自强</w:t>
      </w:r>
    </w:p>
    <w:p w14:paraId="45850468">
      <w:pPr>
        <w:keepNext w:val="0"/>
        <w:keepLines w:val="0"/>
        <w:pageBreakBefore w:val="0"/>
        <w:widowControl/>
        <w:kinsoku/>
        <w:wordWrap/>
        <w:overflowPunct/>
        <w:topLinePunct w:val="0"/>
        <w:autoSpaceDE/>
        <w:autoSpaceDN/>
        <w:bidi w:val="0"/>
        <w:adjustRightInd/>
        <w:snapToGrid/>
        <w:spacing w:after="0" w:line="600" w:lineRule="exact"/>
        <w:jc w:val="both"/>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区数据局：</w:t>
      </w:r>
      <w:r>
        <w:rPr>
          <w:rFonts w:hint="eastAsia" w:ascii="方正仿宋_GBK" w:hAnsi="方正仿宋_GBK" w:eastAsia="方正仿宋_GBK" w:cs="方正仿宋_GBK"/>
          <w:color w:val="auto"/>
          <w:sz w:val="32"/>
          <w:szCs w:val="32"/>
          <w:lang w:val="en-US" w:eastAsia="zh-CN"/>
        </w:rPr>
        <w:t>张越</w:t>
      </w:r>
    </w:p>
    <w:p w14:paraId="787B1D6A">
      <w:pPr>
        <w:keepNext w:val="0"/>
        <w:keepLines w:val="0"/>
        <w:pageBreakBefore w:val="0"/>
        <w:widowControl/>
        <w:kinsoku/>
        <w:wordWrap/>
        <w:overflowPunct/>
        <w:topLinePunct w:val="0"/>
        <w:autoSpaceDE/>
        <w:autoSpaceDN/>
        <w:bidi w:val="0"/>
        <w:adjustRightInd/>
        <w:snapToGrid/>
        <w:spacing w:after="0" w:line="600" w:lineRule="exact"/>
        <w:jc w:val="both"/>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区工信局：</w:t>
      </w:r>
      <w:r>
        <w:rPr>
          <w:rFonts w:hint="eastAsia" w:ascii="方正仿宋_GBK" w:hAnsi="方正仿宋_GBK" w:eastAsia="方正仿宋_GBK" w:cs="方正仿宋_GBK"/>
          <w:color w:val="auto"/>
          <w:sz w:val="32"/>
          <w:szCs w:val="32"/>
          <w:lang w:val="en-US" w:eastAsia="zh-CN"/>
        </w:rPr>
        <w:t>陈丹</w:t>
      </w:r>
    </w:p>
    <w:p w14:paraId="28C9ABCD">
      <w:pPr>
        <w:keepNext w:val="0"/>
        <w:keepLines w:val="0"/>
        <w:pageBreakBefore w:val="0"/>
        <w:widowControl/>
        <w:kinsoku/>
        <w:wordWrap/>
        <w:overflowPunct/>
        <w:topLinePunct w:val="0"/>
        <w:autoSpaceDE/>
        <w:autoSpaceDN/>
        <w:bidi w:val="0"/>
        <w:adjustRightInd/>
        <w:snapToGrid/>
        <w:spacing w:after="0" w:line="600" w:lineRule="exact"/>
        <w:jc w:val="both"/>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区水利局：</w:t>
      </w:r>
      <w:r>
        <w:rPr>
          <w:rFonts w:hint="eastAsia" w:ascii="方正仿宋_GBK" w:hAnsi="方正仿宋_GBK" w:eastAsia="方正仿宋_GBK" w:cs="方正仿宋_GBK"/>
          <w:color w:val="auto"/>
          <w:sz w:val="32"/>
          <w:szCs w:val="32"/>
          <w:lang w:val="en-US" w:eastAsia="zh-CN"/>
        </w:rPr>
        <w:t>苏立顺</w:t>
      </w:r>
    </w:p>
    <w:p w14:paraId="59256735">
      <w:pPr>
        <w:keepNext w:val="0"/>
        <w:keepLines w:val="0"/>
        <w:pageBreakBefore w:val="0"/>
        <w:widowControl/>
        <w:kinsoku/>
        <w:wordWrap/>
        <w:overflowPunct/>
        <w:topLinePunct w:val="0"/>
        <w:autoSpaceDE/>
        <w:autoSpaceDN/>
        <w:bidi w:val="0"/>
        <w:adjustRightInd/>
        <w:snapToGrid/>
        <w:spacing w:after="0" w:line="600" w:lineRule="exact"/>
        <w:jc w:val="both"/>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区农业农村局：</w:t>
      </w:r>
      <w:r>
        <w:rPr>
          <w:rFonts w:hint="eastAsia" w:ascii="方正仿宋_GBK" w:hAnsi="方正仿宋_GBK" w:eastAsia="方正仿宋_GBK" w:cs="方正仿宋_GBK"/>
          <w:color w:val="auto"/>
          <w:sz w:val="32"/>
          <w:szCs w:val="32"/>
          <w:lang w:val="en-US" w:eastAsia="zh-CN"/>
        </w:rPr>
        <w:t>王康宁  刘南</w:t>
      </w:r>
    </w:p>
    <w:p w14:paraId="33F6D328">
      <w:pPr>
        <w:keepNext w:val="0"/>
        <w:keepLines w:val="0"/>
        <w:pageBreakBefore w:val="0"/>
        <w:widowControl/>
        <w:kinsoku/>
        <w:wordWrap/>
        <w:overflowPunct/>
        <w:topLinePunct w:val="0"/>
        <w:autoSpaceDE/>
        <w:autoSpaceDN/>
        <w:bidi w:val="0"/>
        <w:adjustRightInd/>
        <w:snapToGrid/>
        <w:spacing w:after="0" w:line="600" w:lineRule="exact"/>
        <w:jc w:val="both"/>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经济开发区：</w:t>
      </w:r>
      <w:r>
        <w:rPr>
          <w:rFonts w:hint="eastAsia" w:ascii="方正仿宋_GBK" w:hAnsi="方正仿宋_GBK" w:eastAsia="方正仿宋_GBK" w:cs="方正仿宋_GBK"/>
          <w:color w:val="auto"/>
          <w:sz w:val="32"/>
          <w:szCs w:val="32"/>
          <w:lang w:val="en-US" w:eastAsia="zh-CN"/>
        </w:rPr>
        <w:t>赵永盛</w:t>
      </w:r>
    </w:p>
    <w:p w14:paraId="6E141CFF">
      <w:pPr>
        <w:keepNext w:val="0"/>
        <w:keepLines w:val="0"/>
        <w:pageBreakBefore w:val="0"/>
        <w:widowControl/>
        <w:kinsoku/>
        <w:wordWrap/>
        <w:overflowPunct/>
        <w:topLinePunct w:val="0"/>
        <w:autoSpaceDE/>
        <w:autoSpaceDN/>
        <w:bidi w:val="0"/>
        <w:adjustRightInd/>
        <w:snapToGrid/>
        <w:spacing w:after="0" w:line="600" w:lineRule="exact"/>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高良涧街道：</w:t>
      </w:r>
      <w:r>
        <w:rPr>
          <w:rFonts w:hint="eastAsia" w:ascii="方正仿宋_GBK" w:hAnsi="方正仿宋_GBK" w:eastAsia="方正仿宋_GBK" w:cs="方正仿宋_GBK"/>
          <w:color w:val="auto"/>
          <w:sz w:val="32"/>
          <w:szCs w:val="32"/>
          <w:lang w:val="en-US" w:eastAsia="zh-CN"/>
        </w:rPr>
        <w:t>赵峰  李长飞</w:t>
      </w:r>
    </w:p>
    <w:p w14:paraId="02D57894">
      <w:pPr>
        <w:keepNext w:val="0"/>
        <w:keepLines w:val="0"/>
        <w:pageBreakBefore w:val="0"/>
        <w:widowControl/>
        <w:kinsoku/>
        <w:wordWrap/>
        <w:overflowPunct/>
        <w:topLinePunct w:val="0"/>
        <w:autoSpaceDE/>
        <w:autoSpaceDN/>
        <w:bidi w:val="0"/>
        <w:adjustRightInd/>
        <w:snapToGrid/>
        <w:spacing w:after="0" w:line="600" w:lineRule="exact"/>
        <w:jc w:val="both"/>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朱坝街道：</w:t>
      </w:r>
      <w:r>
        <w:rPr>
          <w:rFonts w:hint="eastAsia" w:ascii="方正仿宋_GBK" w:hAnsi="方正仿宋_GBK" w:eastAsia="方正仿宋_GBK" w:cs="方正仿宋_GBK"/>
          <w:color w:val="auto"/>
          <w:sz w:val="32"/>
          <w:szCs w:val="32"/>
          <w:lang w:val="en-US" w:eastAsia="zh-CN"/>
        </w:rPr>
        <w:t>袁明喜</w:t>
      </w:r>
    </w:p>
    <w:p w14:paraId="0ABF7CC6">
      <w:pPr>
        <w:keepNext w:val="0"/>
        <w:keepLines w:val="0"/>
        <w:pageBreakBefore w:val="0"/>
        <w:widowControl/>
        <w:kinsoku/>
        <w:wordWrap/>
        <w:overflowPunct/>
        <w:topLinePunct w:val="0"/>
        <w:autoSpaceDE/>
        <w:autoSpaceDN/>
        <w:bidi w:val="0"/>
        <w:adjustRightInd/>
        <w:snapToGrid/>
        <w:spacing w:after="0" w:line="600" w:lineRule="exact"/>
        <w:jc w:val="both"/>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岔河镇：</w:t>
      </w:r>
      <w:r>
        <w:rPr>
          <w:rFonts w:hint="eastAsia" w:ascii="方正仿宋_GBK" w:hAnsi="方正仿宋_GBK" w:eastAsia="方正仿宋_GBK" w:cs="方正仿宋_GBK"/>
          <w:color w:val="auto"/>
          <w:sz w:val="32"/>
          <w:szCs w:val="32"/>
          <w:lang w:val="en-US" w:eastAsia="zh-CN"/>
        </w:rPr>
        <w:t>贝启国  杨步琴</w:t>
      </w:r>
    </w:p>
    <w:p w14:paraId="01D4701D">
      <w:pPr>
        <w:keepNext w:val="0"/>
        <w:keepLines w:val="0"/>
        <w:pageBreakBefore w:val="0"/>
        <w:widowControl/>
        <w:kinsoku/>
        <w:wordWrap/>
        <w:overflowPunct/>
        <w:topLinePunct w:val="0"/>
        <w:autoSpaceDE/>
        <w:autoSpaceDN/>
        <w:bidi w:val="0"/>
        <w:adjustRightInd/>
        <w:snapToGrid/>
        <w:spacing w:after="0" w:line="600" w:lineRule="exact"/>
        <w:jc w:val="both"/>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东双沟镇：</w:t>
      </w:r>
      <w:r>
        <w:rPr>
          <w:rFonts w:hint="eastAsia" w:ascii="方正仿宋_GBK" w:hAnsi="方正仿宋_GBK" w:eastAsia="方正仿宋_GBK" w:cs="方正仿宋_GBK"/>
          <w:color w:val="auto"/>
          <w:sz w:val="32"/>
          <w:szCs w:val="32"/>
          <w:lang w:val="en-US" w:eastAsia="zh-CN"/>
        </w:rPr>
        <w:t>陈加宽</w:t>
      </w:r>
    </w:p>
    <w:p w14:paraId="0B759549">
      <w:pPr>
        <w:keepNext w:val="0"/>
        <w:keepLines w:val="0"/>
        <w:pageBreakBefore w:val="0"/>
        <w:widowControl/>
        <w:kinsoku/>
        <w:wordWrap/>
        <w:overflowPunct/>
        <w:topLinePunct w:val="0"/>
        <w:autoSpaceDE/>
        <w:autoSpaceDN/>
        <w:bidi w:val="0"/>
        <w:adjustRightInd/>
        <w:snapToGrid/>
        <w:spacing w:after="0" w:line="600" w:lineRule="exact"/>
        <w:jc w:val="both"/>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三河镇：</w:t>
      </w:r>
      <w:r>
        <w:rPr>
          <w:rFonts w:hint="eastAsia" w:ascii="方正仿宋_GBK" w:hAnsi="方正仿宋_GBK" w:eastAsia="方正仿宋_GBK" w:cs="方正仿宋_GBK"/>
          <w:color w:val="auto"/>
          <w:sz w:val="32"/>
          <w:szCs w:val="32"/>
          <w:lang w:val="en-US" w:eastAsia="zh-CN"/>
        </w:rPr>
        <w:t>张平</w:t>
      </w:r>
    </w:p>
    <w:p w14:paraId="722F8308">
      <w:pPr>
        <w:keepNext w:val="0"/>
        <w:keepLines w:val="0"/>
        <w:pageBreakBefore w:val="0"/>
        <w:widowControl/>
        <w:kinsoku/>
        <w:wordWrap/>
        <w:overflowPunct/>
        <w:topLinePunct w:val="0"/>
        <w:autoSpaceDE/>
        <w:autoSpaceDN/>
        <w:bidi w:val="0"/>
        <w:adjustRightInd/>
        <w:snapToGrid/>
        <w:spacing w:after="0" w:line="600" w:lineRule="exact"/>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区卫健委：</w:t>
      </w:r>
      <w:r>
        <w:rPr>
          <w:rFonts w:hint="eastAsia" w:ascii="方正仿宋_GBK" w:hAnsi="方正仿宋_GBK" w:eastAsia="方正仿宋_GBK" w:cs="方正仿宋_GBK"/>
          <w:color w:val="auto"/>
          <w:sz w:val="32"/>
          <w:szCs w:val="32"/>
          <w:lang w:val="en-US" w:eastAsia="zh-CN"/>
        </w:rPr>
        <w:t xml:space="preserve">陈学政 金月 秦风林 王开军 陈永花 管凤萍 孙萤 陆青艳  段有建  赵洪芹 </w:t>
      </w:r>
    </w:p>
    <w:p w14:paraId="2AA620B0">
      <w:pPr>
        <w:keepNext w:val="0"/>
        <w:keepLines w:val="0"/>
        <w:pageBreakBefore w:val="0"/>
        <w:widowControl/>
        <w:kinsoku/>
        <w:wordWrap/>
        <w:overflowPunct/>
        <w:topLinePunct w:val="0"/>
        <w:autoSpaceDE/>
        <w:autoSpaceDN/>
        <w:bidi w:val="0"/>
        <w:adjustRightInd/>
        <w:snapToGrid/>
        <w:spacing w:after="0" w:line="600" w:lineRule="exact"/>
        <w:jc w:val="both"/>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区教体局：</w:t>
      </w:r>
      <w:r>
        <w:rPr>
          <w:rFonts w:hint="eastAsia" w:ascii="方正仿宋_GBK" w:hAnsi="方正仿宋_GBK" w:eastAsia="方正仿宋_GBK" w:cs="方正仿宋_GBK"/>
          <w:color w:val="auto"/>
          <w:sz w:val="32"/>
          <w:szCs w:val="32"/>
          <w:lang w:val="en-US" w:eastAsia="zh-CN"/>
        </w:rPr>
        <w:t>张国勤  侯振洪  赵冬芳  蔡春发  朱甲芹  韩洁  宋晓红  刘超  朱林  张玉  陈静  陈晓红  潘富俊  焦军  王青青  徐凤  时珊珊  张婷  赵文倩  许进兰  杨芮  沈丙峰  唐士明  满潇  陈信芳  孙娟娟  吴云云  张瑞  徐艳  范玉婷  杨登中  王娟  王丹  邵玲  石宝军  冯怡  李晓雪  王飞  郭萌萌  蒋永柳</w:t>
      </w:r>
    </w:p>
    <w:sectPr>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ＭＳ 明朝">
    <w:altName w:val="Yu Gothic"/>
    <w:panose1 w:val="00000000000000000000"/>
    <w:charset w:val="80"/>
    <w:family w:val="roman"/>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ＭＳ 明朝">
    <w:altName w:val="宋体"/>
    <w:panose1 w:val="00000000000000000000"/>
    <w:charset w:val="86"/>
    <w:family w:val="auto"/>
    <w:pitch w:val="default"/>
    <w:sig w:usb0="00000000" w:usb1="00000000" w:usb2="00000000" w:usb3="00000000" w:csb0="00000000" w:csb1="00000000"/>
  </w:font>
  <w:font w:name="MS Gothic">
    <w:panose1 w:val="020B0609070205080204"/>
    <w:charset w:val="80"/>
    <w:family w:val="auto"/>
    <w:pitch w:val="default"/>
    <w:sig w:usb0="E00002FF" w:usb1="6AC7FDFB" w:usb2="08000012" w:usb3="00000000" w:csb0="4002009F" w:csb1="DFD70000"/>
  </w:font>
  <w:font w:name="Courier">
    <w:altName w:val="Courier New"/>
    <w:panose1 w:val="02000500000000000000"/>
    <w:charset w:val="00"/>
    <w:family w:val="auto"/>
    <w:pitch w:val="default"/>
    <w:sig w:usb0="00000000" w:usb1="00000000" w:usb2="00000000" w:usb3="00000000" w:csb0="00000001" w:csb1="00000000"/>
  </w:font>
  <w:font w:name="方正黑体_GBK">
    <w:panose1 w:val="03000509000000000000"/>
    <w:charset w:val="86"/>
    <w:family w:val="auto"/>
    <w:pitch w:val="default"/>
    <w:sig w:usb0="00000001" w:usb1="080E0000" w:usb2="00000000" w:usb3="00000000" w:csb0="00040000" w:csb1="00000000"/>
    <w:embedRegular r:id="rId1" w:fontKey="{66AFC257-448F-4EC4-8F88-2839EB8AB9C7}"/>
  </w:font>
  <w:font w:name="方正小标宋_GBK">
    <w:panose1 w:val="03000509000000000000"/>
    <w:charset w:val="86"/>
    <w:family w:val="auto"/>
    <w:pitch w:val="default"/>
    <w:sig w:usb0="00000001" w:usb1="080E0000" w:usb2="00000000" w:usb3="00000000" w:csb0="00040000" w:csb1="00000000"/>
    <w:embedRegular r:id="rId2" w:fontKey="{F3A608AE-55CC-40AC-8C1C-8C2CD4F3D02E}"/>
  </w:font>
  <w:font w:name="方正仿宋_GBK">
    <w:panose1 w:val="03000509000000000000"/>
    <w:charset w:val="86"/>
    <w:family w:val="auto"/>
    <w:pitch w:val="default"/>
    <w:sig w:usb0="00000001" w:usb1="080E0000" w:usb2="00000000" w:usb3="00000000" w:csb0="00040000" w:csb1="00000000"/>
    <w:embedRegular r:id="rId3" w:fontKey="{663F81A1-A311-4FD7-A5A9-BF29FA9FD563}"/>
  </w:font>
  <w:font w:name="ＭＳ 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0"/>
      <w:lvlText w:val="%1."/>
      <w:lvlJc w:val="left"/>
      <w:pPr>
        <w:tabs>
          <w:tab w:val="left" w:pos="1080"/>
        </w:tabs>
        <w:ind w:left="1080" w:hanging="360"/>
      </w:pPr>
    </w:lvl>
  </w:abstractNum>
  <w:abstractNum w:abstractNumId="1">
    <w:nsid w:val="FFFFFF7F"/>
    <w:multiLevelType w:val="singleLevel"/>
    <w:tmpl w:val="FFFFFF7F"/>
    <w:lvl w:ilvl="0" w:tentative="0">
      <w:start w:val="1"/>
      <w:numFmt w:val="decimal"/>
      <w:pStyle w:val="13"/>
      <w:lvlText w:val="%1."/>
      <w:lvlJc w:val="left"/>
      <w:pPr>
        <w:tabs>
          <w:tab w:val="left" w:pos="720"/>
        </w:tabs>
        <w:ind w:left="720" w:hanging="360"/>
      </w:pPr>
    </w:lvl>
  </w:abstractNum>
  <w:abstractNum w:abstractNumId="2">
    <w:nsid w:val="FFFFFF82"/>
    <w:multiLevelType w:val="singleLevel"/>
    <w:tmpl w:val="FFFFFF82"/>
    <w:lvl w:ilvl="0" w:tentative="0">
      <w:start w:val="1"/>
      <w:numFmt w:val="bullet"/>
      <w:pStyle w:val="18"/>
      <w:lvlText w:val=""/>
      <w:lvlJc w:val="left"/>
      <w:pPr>
        <w:tabs>
          <w:tab w:val="left" w:pos="1080"/>
        </w:tabs>
        <w:ind w:left="1080" w:hanging="360"/>
      </w:pPr>
      <w:rPr>
        <w:rFonts w:hint="default" w:ascii="Symbol" w:hAnsi="Symbol"/>
      </w:rPr>
    </w:lvl>
  </w:abstractNum>
  <w:abstractNum w:abstractNumId="3">
    <w:nsid w:val="FFFFFF83"/>
    <w:multiLevelType w:val="singleLevel"/>
    <w:tmpl w:val="FFFFFF83"/>
    <w:lvl w:ilvl="0" w:tentative="0">
      <w:start w:val="1"/>
      <w:numFmt w:val="bullet"/>
      <w:pStyle w:val="23"/>
      <w:lvlText w:val=""/>
      <w:lvlJc w:val="left"/>
      <w:pPr>
        <w:tabs>
          <w:tab w:val="left" w:pos="720"/>
        </w:tabs>
        <w:ind w:left="720" w:hanging="360"/>
      </w:pPr>
      <w:rPr>
        <w:rFonts w:hint="default" w:ascii="Symbol" w:hAnsi="Symbol"/>
      </w:rPr>
    </w:lvl>
  </w:abstractNum>
  <w:abstractNum w:abstractNumId="4">
    <w:nsid w:val="FFFFFF88"/>
    <w:multiLevelType w:val="singleLevel"/>
    <w:tmpl w:val="FFFFFF88"/>
    <w:lvl w:ilvl="0" w:tentative="0">
      <w:start w:val="1"/>
      <w:numFmt w:val="decimal"/>
      <w:pStyle w:val="14"/>
      <w:lvlText w:val="%1."/>
      <w:lvlJc w:val="left"/>
      <w:pPr>
        <w:tabs>
          <w:tab w:val="left" w:pos="360"/>
        </w:tabs>
        <w:ind w:left="360" w:hanging="360"/>
      </w:pPr>
    </w:lvl>
  </w:abstractNum>
  <w:abstractNum w:abstractNumId="5">
    <w:nsid w:val="FFFFFF89"/>
    <w:multiLevelType w:val="singleLevel"/>
    <w:tmpl w:val="FFFFFF89"/>
    <w:lvl w:ilvl="0" w:tentative="0">
      <w:start w:val="1"/>
      <w:numFmt w:val="bullet"/>
      <w:pStyle w:val="16"/>
      <w:lvlText w:val=""/>
      <w:lvlJc w:val="left"/>
      <w:pPr>
        <w:tabs>
          <w:tab w:val="left" w:pos="360"/>
        </w:tabs>
        <w:ind w:left="360" w:hanging="360"/>
      </w:pPr>
      <w:rPr>
        <w:rFonts w:hint="default" w:ascii="Symbol" w:hAnsi="Symbol"/>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B1AE1"/>
    <w:rsid w:val="00FC693F"/>
    <w:rsid w:val="03716D43"/>
    <w:rsid w:val="054B711F"/>
    <w:rsid w:val="06872BF9"/>
    <w:rsid w:val="07DD2CF6"/>
    <w:rsid w:val="0970184A"/>
    <w:rsid w:val="0A00497C"/>
    <w:rsid w:val="0B911430"/>
    <w:rsid w:val="0BB023D2"/>
    <w:rsid w:val="15112259"/>
    <w:rsid w:val="189C6D25"/>
    <w:rsid w:val="1A1A3838"/>
    <w:rsid w:val="1A1D1508"/>
    <w:rsid w:val="1BD143CB"/>
    <w:rsid w:val="1C690B1B"/>
    <w:rsid w:val="1E3B635B"/>
    <w:rsid w:val="20A47591"/>
    <w:rsid w:val="215A2E89"/>
    <w:rsid w:val="23C6058D"/>
    <w:rsid w:val="257341DD"/>
    <w:rsid w:val="2600600F"/>
    <w:rsid w:val="27602AA7"/>
    <w:rsid w:val="29283150"/>
    <w:rsid w:val="2BA94A1C"/>
    <w:rsid w:val="2E0A283D"/>
    <w:rsid w:val="36E30725"/>
    <w:rsid w:val="36E70B22"/>
    <w:rsid w:val="38DE6418"/>
    <w:rsid w:val="38EF3C8A"/>
    <w:rsid w:val="3A1349D6"/>
    <w:rsid w:val="3C776471"/>
    <w:rsid w:val="3EE5195A"/>
    <w:rsid w:val="41C00B52"/>
    <w:rsid w:val="42D66453"/>
    <w:rsid w:val="48731D83"/>
    <w:rsid w:val="492359B6"/>
    <w:rsid w:val="4B724394"/>
    <w:rsid w:val="4DD46EF7"/>
    <w:rsid w:val="4EC512BE"/>
    <w:rsid w:val="50D4126A"/>
    <w:rsid w:val="51181B78"/>
    <w:rsid w:val="52987227"/>
    <w:rsid w:val="53086608"/>
    <w:rsid w:val="5E5F0DE7"/>
    <w:rsid w:val="61D4389A"/>
    <w:rsid w:val="6633025F"/>
    <w:rsid w:val="676254A4"/>
    <w:rsid w:val="68EA5751"/>
    <w:rsid w:val="6A983F87"/>
    <w:rsid w:val="6AF503DD"/>
    <w:rsid w:val="72133F6A"/>
    <w:rsid w:val="73E01C2A"/>
    <w:rsid w:val="746A5998"/>
    <w:rsid w:val="76746FA2"/>
    <w:rsid w:val="79022373"/>
    <w:rsid w:val="79D33FDF"/>
    <w:rsid w:val="7A8D23E0"/>
    <w:rsid w:val="7BCF7C13"/>
    <w:rsid w:val="7BD61B65"/>
    <w:rsid w:val="7C1728A9"/>
    <w:rsid w:val="7DDF2F52"/>
    <w:rsid w:val="7F7B189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qFormat="1" w:uiPriority="99" w:semiHidden="0" w:name="macro"/>
    <w:lsdException w:uiPriority="99" w:name="toa heading"/>
    <w:lsdException w:qFormat="1" w:uiPriority="99" w:semiHidden="0" w:name="List"/>
    <w:lsdException w:qFormat="1" w:uiPriority="99" w:semiHidden="0" w:name="List Bullet"/>
    <w:lsdException w:qFormat="1" w:uiPriority="99" w:semiHidden="0" w:name="List Number"/>
    <w:lsdException w:qFormat="1" w:uiPriority="99" w:semiHidden="0" w:name="List 2"/>
    <w:lsdException w:qFormat="1" w:uiPriority="99" w:semiHidden="0" w:name="List 3"/>
    <w:lsdException w:uiPriority="99" w:name="List 4"/>
    <w:lsdException w:uiPriority="99" w:name="List 5"/>
    <w:lsdException w:qFormat="1" w:uiPriority="99" w:semiHidden="0" w:name="List Bullet 2"/>
    <w:lsdException w:qFormat="1" w:uiPriority="99" w:semiHidden="0" w:name="List Bullet 3"/>
    <w:lsdException w:uiPriority="99" w:name="List Bullet 4"/>
    <w:lsdException w:uiPriority="99" w:name="List Bullet 5"/>
    <w:lsdException w:qFormat="1" w:uiPriority="99" w:semiHidden="0" w:name="List Number 2"/>
    <w:lsdException w:qFormat="1"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qFormat="1" w:uiPriority="99" w:semiHidden="0" w:name="List Continue"/>
    <w:lsdException w:qFormat="1" w:uiPriority="99" w:semiHidden="0" w:name="List Continue 2"/>
    <w:lsdException w:qFormat="1"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qFormat="1"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styleId="3">
    <w:name w:val="heading 1"/>
    <w:basedOn w:val="1"/>
    <w:next w:val="1"/>
    <w:link w:val="138"/>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4">
    <w:name w:val="heading 2"/>
    <w:basedOn w:val="1"/>
    <w:next w:val="1"/>
    <w:link w:val="139"/>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5">
    <w:name w:val="heading 3"/>
    <w:basedOn w:val="1"/>
    <w:next w:val="1"/>
    <w:link w:val="140"/>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6">
    <w:name w:val="heading 4"/>
    <w:basedOn w:val="1"/>
    <w:next w:val="1"/>
    <w:link w:val="150"/>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7">
    <w:name w:val="heading 5"/>
    <w:basedOn w:val="1"/>
    <w:next w:val="1"/>
    <w:link w:val="151"/>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8">
    <w:name w:val="heading 6"/>
    <w:basedOn w:val="1"/>
    <w:next w:val="1"/>
    <w:link w:val="152"/>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9">
    <w:name w:val="heading 7"/>
    <w:basedOn w:val="1"/>
    <w:next w:val="1"/>
    <w:link w:val="153"/>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10">
    <w:name w:val="heading 8"/>
    <w:basedOn w:val="1"/>
    <w:next w:val="1"/>
    <w:link w:val="154"/>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1">
    <w:name w:val="heading 9"/>
    <w:basedOn w:val="1"/>
    <w:next w:val="1"/>
    <w:link w:val="155"/>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32">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macro"/>
    <w:link w:val="147"/>
    <w:unhideWhenUsed/>
    <w:qFormat/>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sz w:val="20"/>
      <w:szCs w:val="20"/>
      <w:lang w:val="en-US" w:eastAsia="en-US" w:bidi="ar-SA"/>
    </w:rPr>
  </w:style>
  <w:style w:type="paragraph" w:styleId="12">
    <w:name w:val="List 3"/>
    <w:basedOn w:val="1"/>
    <w:unhideWhenUsed/>
    <w:qFormat/>
    <w:uiPriority w:val="99"/>
    <w:pPr>
      <w:ind w:left="1080" w:hanging="360"/>
      <w:contextualSpacing/>
    </w:pPr>
  </w:style>
  <w:style w:type="paragraph" w:styleId="13">
    <w:name w:val="List Number 2"/>
    <w:basedOn w:val="1"/>
    <w:unhideWhenUsed/>
    <w:qFormat/>
    <w:uiPriority w:val="99"/>
    <w:pPr>
      <w:numPr>
        <w:ilvl w:val="0"/>
        <w:numId w:val="1"/>
      </w:numPr>
      <w:contextualSpacing/>
    </w:pPr>
  </w:style>
  <w:style w:type="paragraph" w:styleId="14">
    <w:name w:val="List Number"/>
    <w:basedOn w:val="1"/>
    <w:unhideWhenUsed/>
    <w:qFormat/>
    <w:uiPriority w:val="99"/>
    <w:pPr>
      <w:numPr>
        <w:ilvl w:val="0"/>
        <w:numId w:val="2"/>
      </w:numPr>
      <w:contextualSpacing/>
    </w:pPr>
  </w:style>
  <w:style w:type="paragraph" w:styleId="15">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6">
    <w:name w:val="List Bullet"/>
    <w:basedOn w:val="1"/>
    <w:unhideWhenUsed/>
    <w:qFormat/>
    <w:uiPriority w:val="99"/>
    <w:pPr>
      <w:numPr>
        <w:ilvl w:val="0"/>
        <w:numId w:val="3"/>
      </w:numPr>
      <w:contextualSpacing/>
    </w:pPr>
  </w:style>
  <w:style w:type="paragraph" w:styleId="17">
    <w:name w:val="Body Text 3"/>
    <w:basedOn w:val="1"/>
    <w:link w:val="146"/>
    <w:unhideWhenUsed/>
    <w:qFormat/>
    <w:uiPriority w:val="99"/>
    <w:pPr>
      <w:spacing w:after="120"/>
    </w:pPr>
    <w:rPr>
      <w:sz w:val="16"/>
      <w:szCs w:val="16"/>
    </w:rPr>
  </w:style>
  <w:style w:type="paragraph" w:styleId="18">
    <w:name w:val="List Bullet 3"/>
    <w:basedOn w:val="1"/>
    <w:unhideWhenUsed/>
    <w:qFormat/>
    <w:uiPriority w:val="99"/>
    <w:pPr>
      <w:numPr>
        <w:ilvl w:val="0"/>
        <w:numId w:val="4"/>
      </w:numPr>
      <w:contextualSpacing/>
    </w:pPr>
  </w:style>
  <w:style w:type="paragraph" w:styleId="19">
    <w:name w:val="Body Text"/>
    <w:basedOn w:val="1"/>
    <w:link w:val="144"/>
    <w:unhideWhenUsed/>
    <w:qFormat/>
    <w:uiPriority w:val="99"/>
    <w:pPr>
      <w:spacing w:after="120"/>
    </w:pPr>
  </w:style>
  <w:style w:type="paragraph" w:styleId="20">
    <w:name w:val="List Number 3"/>
    <w:basedOn w:val="1"/>
    <w:unhideWhenUsed/>
    <w:qFormat/>
    <w:uiPriority w:val="99"/>
    <w:pPr>
      <w:numPr>
        <w:ilvl w:val="0"/>
        <w:numId w:val="5"/>
      </w:numPr>
      <w:contextualSpacing/>
    </w:pPr>
  </w:style>
  <w:style w:type="paragraph" w:styleId="21">
    <w:name w:val="List 2"/>
    <w:basedOn w:val="1"/>
    <w:unhideWhenUsed/>
    <w:qFormat/>
    <w:uiPriority w:val="99"/>
    <w:pPr>
      <w:ind w:left="720" w:hanging="360"/>
      <w:contextualSpacing/>
    </w:pPr>
  </w:style>
  <w:style w:type="paragraph" w:styleId="22">
    <w:name w:val="List Continue"/>
    <w:basedOn w:val="1"/>
    <w:unhideWhenUsed/>
    <w:qFormat/>
    <w:uiPriority w:val="99"/>
    <w:pPr>
      <w:spacing w:after="120"/>
      <w:ind w:left="360"/>
      <w:contextualSpacing/>
    </w:pPr>
  </w:style>
  <w:style w:type="paragraph" w:styleId="23">
    <w:name w:val="List Bullet 2"/>
    <w:basedOn w:val="1"/>
    <w:unhideWhenUsed/>
    <w:qFormat/>
    <w:uiPriority w:val="99"/>
    <w:pPr>
      <w:numPr>
        <w:ilvl w:val="0"/>
        <w:numId w:val="6"/>
      </w:numPr>
      <w:contextualSpacing/>
    </w:pPr>
  </w:style>
  <w:style w:type="paragraph" w:styleId="24">
    <w:name w:val="footer"/>
    <w:basedOn w:val="1"/>
    <w:link w:val="136"/>
    <w:unhideWhenUsed/>
    <w:qFormat/>
    <w:uiPriority w:val="99"/>
    <w:pPr>
      <w:tabs>
        <w:tab w:val="center" w:pos="4680"/>
        <w:tab w:val="right" w:pos="9360"/>
      </w:tabs>
      <w:spacing w:after="0" w:line="240" w:lineRule="auto"/>
    </w:pPr>
  </w:style>
  <w:style w:type="paragraph" w:styleId="25">
    <w:name w:val="header"/>
    <w:basedOn w:val="1"/>
    <w:link w:val="135"/>
    <w:unhideWhenUsed/>
    <w:qFormat/>
    <w:uiPriority w:val="99"/>
    <w:pPr>
      <w:tabs>
        <w:tab w:val="center" w:pos="4680"/>
        <w:tab w:val="right" w:pos="9360"/>
      </w:tabs>
      <w:spacing w:after="0" w:line="240" w:lineRule="auto"/>
    </w:pPr>
  </w:style>
  <w:style w:type="paragraph" w:styleId="26">
    <w:name w:val="Subtitle"/>
    <w:basedOn w:val="1"/>
    <w:next w:val="1"/>
    <w:link w:val="142"/>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27">
    <w:name w:val="List"/>
    <w:basedOn w:val="1"/>
    <w:unhideWhenUsed/>
    <w:qFormat/>
    <w:uiPriority w:val="99"/>
    <w:pPr>
      <w:ind w:left="360" w:hanging="360"/>
      <w:contextualSpacing/>
    </w:pPr>
  </w:style>
  <w:style w:type="paragraph" w:styleId="28">
    <w:name w:val="Body Text 2"/>
    <w:basedOn w:val="1"/>
    <w:link w:val="145"/>
    <w:unhideWhenUsed/>
    <w:qFormat/>
    <w:uiPriority w:val="99"/>
    <w:pPr>
      <w:spacing w:after="120" w:line="480" w:lineRule="auto"/>
    </w:pPr>
  </w:style>
  <w:style w:type="paragraph" w:styleId="29">
    <w:name w:val="List Continue 2"/>
    <w:basedOn w:val="1"/>
    <w:unhideWhenUsed/>
    <w:qFormat/>
    <w:uiPriority w:val="99"/>
    <w:pPr>
      <w:spacing w:after="120"/>
      <w:ind w:left="720"/>
      <w:contextualSpacing/>
    </w:pPr>
  </w:style>
  <w:style w:type="paragraph" w:styleId="30">
    <w:name w:val="List Continue 3"/>
    <w:basedOn w:val="1"/>
    <w:unhideWhenUsed/>
    <w:qFormat/>
    <w:uiPriority w:val="99"/>
    <w:pPr>
      <w:spacing w:after="120"/>
      <w:ind w:left="1080"/>
      <w:contextualSpacing/>
    </w:pPr>
  </w:style>
  <w:style w:type="paragraph" w:styleId="31">
    <w:name w:val="Title"/>
    <w:basedOn w:val="1"/>
    <w:next w:val="1"/>
    <w:link w:val="141"/>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table" w:styleId="33">
    <w:name w:val="Table Grid"/>
    <w:basedOn w:val="32"/>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4">
    <w:name w:val="Light Shading"/>
    <w:basedOn w:val="32"/>
    <w:qFormat/>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35">
    <w:name w:val="Light Shading Accent 1"/>
    <w:basedOn w:val="32"/>
    <w:qFormat/>
    <w:uiPriority w:val="60"/>
    <w:pPr>
      <w:spacing w:after="0" w:line="240" w:lineRule="auto"/>
    </w:pPr>
    <w:rPr>
      <w:color w:val="376092" w:themeColor="accent1" w:themeShade="BF"/>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6">
    <w:name w:val="Light Shading Accent 2"/>
    <w:basedOn w:val="32"/>
    <w:qFormat/>
    <w:uiPriority w:val="60"/>
    <w:pPr>
      <w:spacing w:after="0" w:line="240" w:lineRule="auto"/>
    </w:pPr>
    <w:rPr>
      <w:color w:val="953735" w:themeColor="accent2" w:themeShade="BF"/>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37">
    <w:name w:val="Light Shading Accent 3"/>
    <w:basedOn w:val="32"/>
    <w:qFormat/>
    <w:uiPriority w:val="60"/>
    <w:pPr>
      <w:spacing w:after="0" w:line="240" w:lineRule="auto"/>
    </w:pPr>
    <w:rPr>
      <w:color w:val="7793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8">
    <w:name w:val="Light Shading Accent 4"/>
    <w:basedOn w:val="32"/>
    <w:qFormat/>
    <w:uiPriority w:val="60"/>
    <w:pPr>
      <w:spacing w:after="0" w:line="240" w:lineRule="auto"/>
    </w:pPr>
    <w:rPr>
      <w:color w:val="604A7B" w:themeColor="accent4" w:themeShade="BF"/>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9">
    <w:name w:val="Light Shading Accent 5"/>
    <w:basedOn w:val="32"/>
    <w:qFormat/>
    <w:uiPriority w:val="60"/>
    <w:pPr>
      <w:spacing w:after="0" w:line="240" w:lineRule="auto"/>
    </w:pPr>
    <w:rPr>
      <w:color w:val="31859C" w:themeColor="accent5" w:themeShade="BF"/>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40">
    <w:name w:val="Light Shading Accent 6"/>
    <w:basedOn w:val="32"/>
    <w:qFormat/>
    <w:uiPriority w:val="60"/>
    <w:pPr>
      <w:spacing w:after="0" w:line="240" w:lineRule="auto"/>
    </w:pPr>
    <w:rPr>
      <w:color w:val="E46C0A" w:themeColor="accent6" w:themeShade="BF"/>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41">
    <w:name w:val="Light List"/>
    <w:basedOn w:val="32"/>
    <w:qFormat/>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42">
    <w:name w:val="Light List Accent 1"/>
    <w:basedOn w:val="32"/>
    <w:qFormat/>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43">
    <w:name w:val="Light List Accent 2"/>
    <w:basedOn w:val="32"/>
    <w:qFormat/>
    <w:uiPriority w:val="61"/>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4">
    <w:name w:val="Light List Accent 3"/>
    <w:basedOn w:val="32"/>
    <w:qFormat/>
    <w:uiPriority w:val="61"/>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5">
    <w:name w:val="Light List Accent 4"/>
    <w:basedOn w:val="32"/>
    <w:qFormat/>
    <w:uiPriority w:val="61"/>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46">
    <w:name w:val="Light List Accent 5"/>
    <w:basedOn w:val="32"/>
    <w:qFormat/>
    <w:uiPriority w:val="61"/>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47">
    <w:name w:val="Light List Accent 6"/>
    <w:basedOn w:val="32"/>
    <w:qFormat/>
    <w:uiPriority w:val="61"/>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48">
    <w:name w:val="Light Grid"/>
    <w:basedOn w:val="32"/>
    <w:qFormat/>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49">
    <w:name w:val="Light Grid Accent 1"/>
    <w:basedOn w:val="32"/>
    <w:qFormat/>
    <w:uiPriority w:val="62"/>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50">
    <w:name w:val="Light Grid Accent 2"/>
    <w:basedOn w:val="32"/>
    <w:qFormat/>
    <w:uiPriority w:val="62"/>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51">
    <w:name w:val="Light Grid Accent 3"/>
    <w:basedOn w:val="32"/>
    <w:qFormat/>
    <w:uiPriority w:val="62"/>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52">
    <w:name w:val="Light Grid Accent 4"/>
    <w:basedOn w:val="32"/>
    <w:qFormat/>
    <w:uiPriority w:val="62"/>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53">
    <w:name w:val="Light Grid Accent 5"/>
    <w:basedOn w:val="32"/>
    <w:qFormat/>
    <w:uiPriority w:val="62"/>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54">
    <w:name w:val="Light Grid Accent 6"/>
    <w:basedOn w:val="32"/>
    <w:qFormat/>
    <w:uiPriority w:val="62"/>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55">
    <w:name w:val="Medium Shading 1"/>
    <w:basedOn w:val="32"/>
    <w:qFormat/>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56">
    <w:name w:val="Medium Shading 1 Accent 1"/>
    <w:basedOn w:val="32"/>
    <w:qFormat/>
    <w:uiPriority w:val="63"/>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57">
    <w:name w:val="Medium Shading 1 Accent 2"/>
    <w:basedOn w:val="32"/>
    <w:qFormat/>
    <w:uiPriority w:val="63"/>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58">
    <w:name w:val="Medium Shading 1 Accent 3"/>
    <w:basedOn w:val="32"/>
    <w:qFormat/>
    <w:uiPriority w:val="63"/>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59">
    <w:name w:val="Medium Shading 1 Accent 4"/>
    <w:basedOn w:val="32"/>
    <w:qFormat/>
    <w:uiPriority w:val="63"/>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60">
    <w:name w:val="Medium Shading 1 Accent 5"/>
    <w:basedOn w:val="32"/>
    <w:qFormat/>
    <w:uiPriority w:val="63"/>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61">
    <w:name w:val="Medium Shading 1 Accent 6"/>
    <w:basedOn w:val="32"/>
    <w:qFormat/>
    <w:uiPriority w:val="63"/>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62">
    <w:name w:val="Medium Shading 2"/>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3">
    <w:name w:val="Medium Shading 2 Accent 1"/>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4">
    <w:name w:val="Medium Shading 2 Accent 2"/>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5">
    <w:name w:val="Medium Shading 2 Accent 3"/>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6">
    <w:name w:val="Medium Shading 2 Accent 4"/>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7">
    <w:name w:val="Medium Shading 2 Accent 5"/>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8">
    <w:name w:val="Medium Shading 2 Accent 6"/>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9">
    <w:name w:val="Medium List 1"/>
    <w:basedOn w:val="32"/>
    <w:qFormat/>
    <w:uiPriority w:val="65"/>
    <w:pPr>
      <w:spacing w:after="0" w:line="240" w:lineRule="auto"/>
    </w:pPr>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70">
    <w:name w:val="Medium List 1 Accent 1"/>
    <w:basedOn w:val="32"/>
    <w:qFormat/>
    <w:uiPriority w:val="65"/>
    <w:pPr>
      <w:spacing w:after="0" w:line="240" w:lineRule="auto"/>
    </w:pPr>
    <w:rPr>
      <w:color w:val="000000" w:themeColor="text1"/>
      <w14:textFill>
        <w14:solidFill>
          <w14:schemeClr w14:val="tx1"/>
        </w14:solidFill>
      </w14:textFill>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71">
    <w:name w:val="Medium List 1 Accent 2"/>
    <w:basedOn w:val="32"/>
    <w:qFormat/>
    <w:uiPriority w:val="65"/>
    <w:pPr>
      <w:spacing w:after="0" w:line="240" w:lineRule="auto"/>
    </w:pPr>
    <w:rPr>
      <w:color w:val="000000" w:themeColor="text1"/>
      <w14:textFill>
        <w14:solidFill>
          <w14:schemeClr w14:val="tx1"/>
        </w14:solidFill>
      </w14:textFill>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72">
    <w:name w:val="Medium List 1 Accent 3"/>
    <w:basedOn w:val="32"/>
    <w:qFormat/>
    <w:uiPriority w:val="65"/>
    <w:pPr>
      <w:spacing w:after="0" w:line="240" w:lineRule="auto"/>
    </w:pPr>
    <w:rPr>
      <w:color w:val="000000" w:themeColor="text1"/>
      <w14:textFill>
        <w14:solidFill>
          <w14:schemeClr w14:val="tx1"/>
        </w14:solidFill>
      </w14:textFill>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73">
    <w:name w:val="Medium List 1 Accent 4"/>
    <w:basedOn w:val="32"/>
    <w:qFormat/>
    <w:uiPriority w:val="65"/>
    <w:pPr>
      <w:spacing w:after="0" w:line="240" w:lineRule="auto"/>
    </w:pPr>
    <w:rPr>
      <w:color w:val="000000" w:themeColor="text1"/>
      <w14:textFill>
        <w14:solidFill>
          <w14:schemeClr w14:val="tx1"/>
        </w14:solidFill>
      </w14:textFill>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74">
    <w:name w:val="Medium List 1 Accent 5"/>
    <w:basedOn w:val="32"/>
    <w:qFormat/>
    <w:uiPriority w:val="65"/>
    <w:pPr>
      <w:spacing w:after="0" w:line="240" w:lineRule="auto"/>
    </w:pPr>
    <w:rPr>
      <w:color w:val="000000" w:themeColor="text1"/>
      <w14:textFill>
        <w14:solidFill>
          <w14:schemeClr w14:val="tx1"/>
        </w14:solidFill>
      </w14:textFill>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75">
    <w:name w:val="Medium List 1 Accent 6"/>
    <w:basedOn w:val="32"/>
    <w:qFormat/>
    <w:uiPriority w:val="65"/>
    <w:pPr>
      <w:spacing w:after="0" w:line="240" w:lineRule="auto"/>
    </w:pPr>
    <w:rPr>
      <w:color w:val="000000" w:themeColor="text1"/>
      <w14:textFill>
        <w14:solidFill>
          <w14:schemeClr w14:val="tx1"/>
        </w14:solidFill>
      </w14:textFill>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76">
    <w:name w:val="Medium List 2"/>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1"/>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2"/>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3"/>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80">
    <w:name w:val="Medium List 2 Accent 4"/>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List 2 Accent 5"/>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82">
    <w:name w:val="Medium List 2 Accent 6"/>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3">
    <w:name w:val="Medium Grid 1"/>
    <w:basedOn w:val="32"/>
    <w:qFormat/>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84">
    <w:name w:val="Medium Grid 1 Accent 1"/>
    <w:basedOn w:val="32"/>
    <w:qFormat/>
    <w:uiPriority w:val="67"/>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85">
    <w:name w:val="Medium Grid 1 Accent 2"/>
    <w:basedOn w:val="32"/>
    <w:qFormat/>
    <w:uiPriority w:val="67"/>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6">
    <w:name w:val="Medium Grid 1 Accent 3"/>
    <w:basedOn w:val="32"/>
    <w:qFormat/>
    <w:uiPriority w:val="67"/>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7">
    <w:name w:val="Medium Grid 1 Accent 4"/>
    <w:basedOn w:val="32"/>
    <w:qFormat/>
    <w:uiPriority w:val="67"/>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8">
    <w:name w:val="Medium Grid 1 Accent 5"/>
    <w:basedOn w:val="32"/>
    <w:qFormat/>
    <w:uiPriority w:val="67"/>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9">
    <w:name w:val="Medium Grid 1 Accent 6"/>
    <w:basedOn w:val="32"/>
    <w:qFormat/>
    <w:uiPriority w:val="67"/>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0">
    <w:name w:val="Medium Grid 2"/>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91">
    <w:name w:val="Medium Grid 2 Accent 1"/>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14:textFill>
          <w14:solidFill>
            <w14:schemeClr w14:val="tx1"/>
          </w14:solidFill>
        </w14:textFill>
      </w:rPr>
      <w:tblPr/>
      <w:tcPr>
        <w:shd w:val="clear" w:color="auto" w:fill="EDF2F8"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92">
    <w:name w:val="Medium Grid 2 Accent 2"/>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3" w:themeFill="accent2" w:themeFillTint="3F"/>
    </w:tcPr>
    <w:tblStylePr w:type="firstRow">
      <w:rPr>
        <w:b/>
        <w:bCs/>
        <w:color w:val="000000" w:themeColor="text1"/>
        <w14:textFill>
          <w14:solidFill>
            <w14:schemeClr w14:val="tx1"/>
          </w14:solidFill>
        </w14:textFill>
      </w:rPr>
      <w:tblPr/>
      <w:tcPr>
        <w:shd w:val="clear" w:color="auto" w:fill="F8EDED"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93">
    <w:name w:val="Medium Grid 2 Accent 3"/>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94">
    <w:name w:val="Medium Grid 2 Accent 4"/>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14:textFill>
          <w14:solidFill>
            <w14:schemeClr w14:val="tx1"/>
          </w14:solidFill>
        </w14:textFill>
      </w:rPr>
      <w:tblPr/>
      <w:tcPr>
        <w:shd w:val="clear" w:color="auto" w:fill="F2EFF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95">
    <w:name w:val="Medium Grid 2 Accent 5"/>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96">
    <w:name w:val="Medium Grid 2 Accent 6"/>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5D1" w:themeFill="accent6" w:themeFillTint="3F"/>
    </w:tcPr>
    <w:tblStylePr w:type="firstRow">
      <w:rPr>
        <w:b/>
        <w:bCs/>
        <w:color w:val="000000" w:themeColor="text1"/>
        <w14:textFill>
          <w14:solidFill>
            <w14:schemeClr w14:val="tx1"/>
          </w14:solidFill>
        </w14:textFill>
      </w:rPr>
      <w:tblPr/>
      <w:tcPr>
        <w:shd w:val="clear" w:color="auto" w:fill="FEF4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97">
    <w:name w:val="Medium Grid 3"/>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98">
    <w:name w:val="Medium Grid 3 Accent 1"/>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99">
    <w:name w:val="Medium Grid 3 Accent 2"/>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100">
    <w:name w:val="Medium Grid 3 Accent 3"/>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101">
    <w:name w:val="Medium Grid 3 Accent 4"/>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02">
    <w:name w:val="Medium Grid 3 Accent 5"/>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03">
    <w:name w:val="Medium Grid 3 Accent 6"/>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04">
    <w:name w:val="Dark List"/>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05">
    <w:name w:val="Dark List Accent 1"/>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106">
    <w:name w:val="Dark List Accent 2"/>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107">
    <w:name w:val="Dark List Accent 3"/>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08">
    <w:name w:val="Dark List Accent 4"/>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09">
    <w:name w:val="Dark List Accent 5"/>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0">
    <w:name w:val="Dark List Accent 6"/>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111">
    <w:name w:val="Colorful Shading"/>
    <w:basedOn w:val="32"/>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2">
    <w:name w:val="Colorful Shading Accent 1"/>
    <w:basedOn w:val="32"/>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3">
    <w:name w:val="Colorful Shading Accent 2"/>
    <w:basedOn w:val="32"/>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4">
    <w:name w:val="Colorful Shading Accent 3"/>
    <w:basedOn w:val="32"/>
    <w:qFormat/>
    <w:uiPriority w:val="71"/>
    <w:pPr>
      <w:spacing w:after="0" w:line="240" w:lineRule="auto"/>
    </w:pPr>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15">
    <w:name w:val="Colorful Shading Accent 4"/>
    <w:basedOn w:val="32"/>
    <w:qFormat/>
    <w:uiPriority w:val="71"/>
    <w:pPr>
      <w:spacing w:after="0" w:line="240" w:lineRule="auto"/>
    </w:pPr>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6">
    <w:name w:val="Colorful Shading Accent 5"/>
    <w:basedOn w:val="32"/>
    <w:qFormat/>
    <w:uiPriority w:val="71"/>
    <w:pPr>
      <w:spacing w:after="0" w:line="240" w:lineRule="auto"/>
    </w:pPr>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7">
    <w:name w:val="Colorful Shading Accent 6"/>
    <w:basedOn w:val="32"/>
    <w:qFormat/>
    <w:uiPriority w:val="71"/>
    <w:pPr>
      <w:spacing w:after="0" w:line="240" w:lineRule="auto"/>
    </w:pPr>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8">
    <w:name w:val="Colorful List"/>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119">
    <w:name w:val="Colorful List Accent 1"/>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20">
    <w:name w:val="Colorful List Accent 2"/>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121">
    <w:name w:val="Colorful List Accent 3"/>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22">
    <w:name w:val="Colorful List Accent 4"/>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2EFF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23">
    <w:name w:val="Colorful List Accent 5"/>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124">
    <w:name w:val="Colorful List Accent 6"/>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125">
    <w:name w:val="Colorful Grid"/>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26">
    <w:name w:val="Colorful Grid Accent 1"/>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27">
    <w:name w:val="Colorful Grid Accent 2"/>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14:textFill>
          <w14:solidFill>
            <w14:schemeClr w14:val="tx1"/>
          </w14:solidFill>
        </w14:textFill>
      </w:rPr>
      <w:tblPr/>
      <w:tcPr>
        <w:shd w:val="clear" w:color="auto" w:fill="E5B8B7" w:themeFill="accent2" w:themeFillTint="66"/>
      </w:tcPr>
    </w:tblStylePr>
    <w:tblStylePr w:type="firstCol">
      <w:rPr>
        <w:color w:val="FFFFFF" w:themeColor="background1"/>
        <w14:textFill>
          <w14:solidFill>
            <w14:schemeClr w14:val="bg1"/>
          </w14:solidFill>
        </w14:textFill>
      </w:rPr>
      <w:tblPr/>
      <w:tcPr>
        <w:shd w:val="clear" w:color="auto" w:fill="943734" w:themeFill="accent2" w:themeFillShade="BF"/>
      </w:tcPr>
    </w:tblStylePr>
    <w:tblStylePr w:type="lastCol">
      <w:rPr>
        <w:color w:val="FFFFFF" w:themeColor="background1"/>
        <w14:textFill>
          <w14:solidFill>
            <w14:schemeClr w14:val="bg1"/>
          </w14:solidFill>
        </w14:textFill>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28">
    <w:name w:val="Colorful Grid Accent 3"/>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29">
    <w:name w:val="Colorful Grid Accent 4"/>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14:textFill>
          <w14:solidFill>
            <w14:schemeClr w14:val="tx1"/>
          </w14:solidFill>
        </w14:textFill>
      </w:rPr>
      <w:tblPr/>
      <w:tcPr>
        <w:shd w:val="clear" w:color="auto" w:fill="CCC0D9" w:themeFill="accent4" w:themeFillTint="66"/>
      </w:tcPr>
    </w:tblStylePr>
    <w:tblStylePr w:type="firstCol">
      <w:rPr>
        <w:color w:val="FFFFFF" w:themeColor="background1"/>
        <w14:textFill>
          <w14:solidFill>
            <w14:schemeClr w14:val="bg1"/>
          </w14:solidFill>
        </w14:textFill>
      </w:rPr>
      <w:tblPr/>
      <w:tcPr>
        <w:shd w:val="clear" w:color="auto" w:fill="5F497A" w:themeFill="accent4" w:themeFillShade="BF"/>
      </w:tcPr>
    </w:tblStylePr>
    <w:tblStylePr w:type="lastCol">
      <w:rPr>
        <w:color w:val="FFFFFF" w:themeColor="background1"/>
        <w14:textFill>
          <w14:solidFill>
            <w14:schemeClr w14:val="bg1"/>
          </w14:solidFill>
        </w14:textFill>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0">
    <w:name w:val="Colorful Grid Accent 5"/>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14:textFill>
          <w14:solidFill>
            <w14:schemeClr w14:val="tx1"/>
          </w14:solidFill>
        </w14:textFill>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lastCol">
      <w:rPr>
        <w:color w:val="FFFFFF" w:themeColor="background1"/>
        <w14:textFill>
          <w14:solidFill>
            <w14:schemeClr w14:val="bg1"/>
          </w14:solidFill>
        </w14:textFill>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31">
    <w:name w:val="Colorful Grid Accent 6"/>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14:textFill>
          <w14:solidFill>
            <w14:schemeClr w14:val="tx1"/>
          </w14:solidFill>
        </w14:textFill>
      </w:rPr>
      <w:tblPr/>
      <w:tcPr>
        <w:shd w:val="clear" w:color="auto" w:fill="FBD4B4" w:themeFill="accent6" w:themeFillTint="66"/>
      </w:tcPr>
    </w:tblStylePr>
    <w:tblStylePr w:type="firstCol">
      <w:rPr>
        <w:color w:val="FFFFFF" w:themeColor="background1"/>
        <w14:textFill>
          <w14:solidFill>
            <w14:schemeClr w14:val="bg1"/>
          </w14:solidFill>
        </w14:textFill>
      </w:rPr>
      <w:tblPr/>
      <w:tcPr>
        <w:shd w:val="clear" w:color="auto" w:fill="E36C09" w:themeFill="accent6" w:themeFillShade="BF"/>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133">
    <w:name w:val="Strong"/>
    <w:basedOn w:val="132"/>
    <w:qFormat/>
    <w:uiPriority w:val="22"/>
    <w:rPr>
      <w:b/>
      <w:bCs/>
    </w:rPr>
  </w:style>
  <w:style w:type="character" w:styleId="134">
    <w:name w:val="Emphasis"/>
    <w:basedOn w:val="132"/>
    <w:qFormat/>
    <w:uiPriority w:val="20"/>
    <w:rPr>
      <w:i/>
      <w:iCs/>
    </w:rPr>
  </w:style>
  <w:style w:type="character" w:customStyle="1" w:styleId="135">
    <w:name w:val="Header Char"/>
    <w:basedOn w:val="132"/>
    <w:link w:val="25"/>
    <w:qFormat/>
    <w:uiPriority w:val="99"/>
  </w:style>
  <w:style w:type="character" w:customStyle="1" w:styleId="136">
    <w:name w:val="Footer Char"/>
    <w:basedOn w:val="132"/>
    <w:link w:val="24"/>
    <w:qFormat/>
    <w:uiPriority w:val="99"/>
  </w:style>
  <w:style w:type="paragraph" w:styleId="137">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138">
    <w:name w:val="Heading 1 Char"/>
    <w:basedOn w:val="132"/>
    <w:link w:val="3"/>
    <w:qFormat/>
    <w:uiPriority w:val="9"/>
    <w:rPr>
      <w:rFonts w:asciiTheme="majorHAnsi" w:hAnsiTheme="majorHAnsi" w:eastAsiaTheme="majorEastAsia" w:cstheme="majorBidi"/>
      <w:b/>
      <w:bCs/>
      <w:color w:val="376092" w:themeColor="accent1" w:themeShade="BF"/>
      <w:sz w:val="28"/>
      <w:szCs w:val="28"/>
    </w:rPr>
  </w:style>
  <w:style w:type="character" w:customStyle="1" w:styleId="139">
    <w:name w:val="Heading 2 Char"/>
    <w:basedOn w:val="132"/>
    <w:link w:val="4"/>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40">
    <w:name w:val="Heading 3 Char"/>
    <w:basedOn w:val="132"/>
    <w:link w:val="5"/>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41">
    <w:name w:val="Title Char"/>
    <w:basedOn w:val="132"/>
    <w:link w:val="31"/>
    <w:qFormat/>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142">
    <w:name w:val="Subtitle Char"/>
    <w:basedOn w:val="132"/>
    <w:link w:val="26"/>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43">
    <w:name w:val="List Paragraph"/>
    <w:basedOn w:val="1"/>
    <w:qFormat/>
    <w:uiPriority w:val="34"/>
    <w:pPr>
      <w:ind w:left="720"/>
      <w:contextualSpacing/>
    </w:pPr>
  </w:style>
  <w:style w:type="character" w:customStyle="1" w:styleId="144">
    <w:name w:val="Body Text Char"/>
    <w:basedOn w:val="132"/>
    <w:link w:val="19"/>
    <w:qFormat/>
    <w:uiPriority w:val="99"/>
  </w:style>
  <w:style w:type="character" w:customStyle="1" w:styleId="145">
    <w:name w:val="Body Text 2 Char"/>
    <w:basedOn w:val="132"/>
    <w:link w:val="28"/>
    <w:qFormat/>
    <w:uiPriority w:val="99"/>
  </w:style>
  <w:style w:type="character" w:customStyle="1" w:styleId="146">
    <w:name w:val="Body Text 3 Char"/>
    <w:basedOn w:val="132"/>
    <w:link w:val="17"/>
    <w:qFormat/>
    <w:uiPriority w:val="99"/>
    <w:rPr>
      <w:sz w:val="16"/>
      <w:szCs w:val="16"/>
    </w:rPr>
  </w:style>
  <w:style w:type="character" w:customStyle="1" w:styleId="147">
    <w:name w:val="Macro Text Char"/>
    <w:basedOn w:val="132"/>
    <w:link w:val="2"/>
    <w:qFormat/>
    <w:uiPriority w:val="99"/>
    <w:rPr>
      <w:rFonts w:ascii="Courier" w:hAnsi="Courier"/>
      <w:sz w:val="20"/>
      <w:szCs w:val="20"/>
    </w:rPr>
  </w:style>
  <w:style w:type="paragraph" w:styleId="148">
    <w:name w:val="Quote"/>
    <w:basedOn w:val="1"/>
    <w:next w:val="1"/>
    <w:link w:val="149"/>
    <w:qFormat/>
    <w:uiPriority w:val="29"/>
    <w:rPr>
      <w:i/>
      <w:iCs/>
      <w:color w:val="000000" w:themeColor="text1"/>
      <w14:textFill>
        <w14:solidFill>
          <w14:schemeClr w14:val="tx1"/>
        </w14:solidFill>
      </w14:textFill>
    </w:rPr>
  </w:style>
  <w:style w:type="character" w:customStyle="1" w:styleId="149">
    <w:name w:val="Quote Char"/>
    <w:basedOn w:val="132"/>
    <w:link w:val="148"/>
    <w:qFormat/>
    <w:uiPriority w:val="29"/>
    <w:rPr>
      <w:i/>
      <w:iCs/>
      <w:color w:val="000000" w:themeColor="text1"/>
      <w14:textFill>
        <w14:solidFill>
          <w14:schemeClr w14:val="tx1"/>
        </w14:solidFill>
      </w14:textFill>
    </w:rPr>
  </w:style>
  <w:style w:type="character" w:customStyle="1" w:styleId="150">
    <w:name w:val="Heading 4 Char"/>
    <w:basedOn w:val="132"/>
    <w:link w:val="6"/>
    <w:semiHidden/>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51">
    <w:name w:val="Heading 5 Char"/>
    <w:basedOn w:val="132"/>
    <w:link w:val="7"/>
    <w:semiHidden/>
    <w:qFormat/>
    <w:uiPriority w:val="9"/>
    <w:rPr>
      <w:rFonts w:asciiTheme="majorHAnsi" w:hAnsiTheme="majorHAnsi" w:eastAsiaTheme="majorEastAsia" w:cstheme="majorBidi"/>
      <w:color w:val="254061" w:themeColor="accent1" w:themeShade="80"/>
    </w:rPr>
  </w:style>
  <w:style w:type="character" w:customStyle="1" w:styleId="152">
    <w:name w:val="Heading 6 Char"/>
    <w:basedOn w:val="132"/>
    <w:link w:val="8"/>
    <w:semiHidden/>
    <w:qFormat/>
    <w:uiPriority w:val="9"/>
    <w:rPr>
      <w:rFonts w:asciiTheme="majorHAnsi" w:hAnsiTheme="majorHAnsi" w:eastAsiaTheme="majorEastAsia" w:cstheme="majorBidi"/>
      <w:i/>
      <w:iCs/>
      <w:color w:val="254061" w:themeColor="accent1" w:themeShade="80"/>
    </w:rPr>
  </w:style>
  <w:style w:type="character" w:customStyle="1" w:styleId="153">
    <w:name w:val="Heading 7 Char"/>
    <w:basedOn w:val="132"/>
    <w:link w:val="9"/>
    <w:semiHidden/>
    <w:qFormat/>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154">
    <w:name w:val="Heading 8 Char"/>
    <w:basedOn w:val="132"/>
    <w:link w:val="10"/>
    <w:semiHidden/>
    <w:qFormat/>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155">
    <w:name w:val="Heading 9 Char"/>
    <w:basedOn w:val="132"/>
    <w:link w:val="11"/>
    <w:semiHidden/>
    <w:qFormat/>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paragraph" w:styleId="156">
    <w:name w:val="Intense Quote"/>
    <w:basedOn w:val="1"/>
    <w:next w:val="1"/>
    <w:link w:val="157"/>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157">
    <w:name w:val="Intense Quote Char"/>
    <w:basedOn w:val="132"/>
    <w:link w:val="156"/>
    <w:qFormat/>
    <w:uiPriority w:val="30"/>
    <w:rPr>
      <w:b/>
      <w:bCs/>
      <w:i/>
      <w:iCs/>
      <w:color w:val="4F81BD" w:themeColor="accent1"/>
      <w14:textFill>
        <w14:solidFill>
          <w14:schemeClr w14:val="accent1"/>
        </w14:solidFill>
      </w14:textFill>
    </w:rPr>
  </w:style>
  <w:style w:type="character" w:customStyle="1" w:styleId="158">
    <w:name w:val="Subtle Emphasis"/>
    <w:basedOn w:val="132"/>
    <w:qFormat/>
    <w:uiPriority w:val="19"/>
    <w:rPr>
      <w:i/>
      <w:iCs/>
      <w:color w:val="808080" w:themeColor="text1" w:themeTint="80"/>
      <w14:textFill>
        <w14:solidFill>
          <w14:schemeClr w14:val="tx1">
            <w14:lumMod w14:val="50000"/>
            <w14:lumOff w14:val="50000"/>
          </w14:schemeClr>
        </w14:solidFill>
      </w14:textFill>
    </w:rPr>
  </w:style>
  <w:style w:type="character" w:customStyle="1" w:styleId="159">
    <w:name w:val="Intense Emphasis"/>
    <w:basedOn w:val="132"/>
    <w:qFormat/>
    <w:uiPriority w:val="21"/>
    <w:rPr>
      <w:b/>
      <w:bCs/>
      <w:i/>
      <w:iCs/>
      <w:color w:val="4F81BD" w:themeColor="accent1"/>
      <w14:textFill>
        <w14:solidFill>
          <w14:schemeClr w14:val="accent1"/>
        </w14:solidFill>
      </w14:textFill>
    </w:rPr>
  </w:style>
  <w:style w:type="character" w:customStyle="1" w:styleId="160">
    <w:name w:val="Subtle Reference"/>
    <w:basedOn w:val="132"/>
    <w:qFormat/>
    <w:uiPriority w:val="31"/>
    <w:rPr>
      <w:smallCaps/>
      <w:color w:val="C0504D" w:themeColor="accent2"/>
      <w:u w:val="single"/>
      <w14:textFill>
        <w14:solidFill>
          <w14:schemeClr w14:val="accent2"/>
        </w14:solidFill>
      </w14:textFill>
    </w:rPr>
  </w:style>
  <w:style w:type="character" w:customStyle="1" w:styleId="161">
    <w:name w:val="Intense Reference"/>
    <w:basedOn w:val="132"/>
    <w:qFormat/>
    <w:uiPriority w:val="32"/>
    <w:rPr>
      <w:b/>
      <w:bCs/>
      <w:smallCaps/>
      <w:color w:val="C0504D" w:themeColor="accent2"/>
      <w:spacing w:val="5"/>
      <w:u w:val="single"/>
      <w14:textFill>
        <w14:solidFill>
          <w14:schemeClr w14:val="accent2"/>
        </w14:solidFill>
      </w14:textFill>
    </w:rPr>
  </w:style>
  <w:style w:type="character" w:customStyle="1" w:styleId="162">
    <w:name w:val="Book Title"/>
    <w:basedOn w:val="132"/>
    <w:qFormat/>
    <w:uiPriority w:val="33"/>
    <w:rPr>
      <w:b/>
      <w:bCs/>
      <w:smallCaps/>
      <w:spacing w:val="5"/>
    </w:rPr>
  </w:style>
  <w:style w:type="paragraph" w:customStyle="1" w:styleId="163">
    <w:name w:val="TOC Heading"/>
    <w:basedOn w:val="3"/>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339</Words>
  <Characters>339</Characters>
  <Lines>0</Lines>
  <Paragraphs>0</Paragraphs>
  <TotalTime>16</TotalTime>
  <ScaleCrop>false</ScaleCrop>
  <LinksUpToDate>false</LinksUpToDate>
  <CharactersWithSpaces>436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dc:description>generated by python-docx</dc:description>
  <cp:lastModifiedBy>蒋晓敏</cp:lastModifiedBy>
  <dcterms:modified xsi:type="dcterms:W3CDTF">2025-09-16T01:25:02Z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eyJoZGlkIjoiZjNmNmZmZTFmODk3NTgwNjExMDZiMzdiMmY0Mjc1ZDUiLCJ1c2VySWQiOiI0ODU0MjA5OTQifQ==</vt:lpwstr>
  </property>
  <property fmtid="{D5CDD505-2E9C-101B-9397-08002B2CF9AE}" pid="3" name="KSOProductBuildVer">
    <vt:lpwstr>2052-12.1.0.22529</vt:lpwstr>
  </property>
  <property fmtid="{D5CDD505-2E9C-101B-9397-08002B2CF9AE}" pid="4" name="ICV">
    <vt:lpwstr>ED413EC0B0F146E5985A77F4AE14F736_13</vt:lpwstr>
  </property>
</Properties>
</file>