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8036F" w:rsidRDefault="0097510A"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关于调整管道燃气配气价格的通知</w:t>
      </w:r>
    </w:p>
    <w:p w:rsidR="00E8036F" w:rsidRPr="00FD2BE6" w:rsidRDefault="0097510A">
      <w:pPr>
        <w:spacing w:line="560" w:lineRule="exact"/>
        <w:jc w:val="center"/>
        <w:rPr>
          <w:rFonts w:ascii="方正小标宋_GBK" w:eastAsia="方正小标宋_GBK" w:hAnsi="Times New Roman"/>
          <w:sz w:val="44"/>
          <w:szCs w:val="44"/>
          <w:lang w:eastAsia="zh-CN"/>
        </w:rPr>
      </w:pPr>
      <w:r w:rsidRPr="00FD2BE6">
        <w:rPr>
          <w:rFonts w:ascii="方正小标宋_GBK" w:eastAsia="方正小标宋_GBK" w:hAnsi="Times New Roman" w:hint="eastAsia"/>
          <w:sz w:val="44"/>
          <w:szCs w:val="44"/>
          <w:lang w:eastAsia="zh-CN"/>
        </w:rPr>
        <w:t>（征求意见稿）</w:t>
      </w:r>
    </w:p>
    <w:p w:rsidR="00E8036F" w:rsidRDefault="00E8036F">
      <w:pPr>
        <w:spacing w:line="560" w:lineRule="exact"/>
        <w:ind w:firstLine="640"/>
        <w:rPr>
          <w:rFonts w:ascii="Times New Roman" w:eastAsia="仿宋_GB2312" w:hAnsi="Times New Roman"/>
          <w:sz w:val="32"/>
          <w:szCs w:val="32"/>
          <w:lang w:eastAsia="zh-CN"/>
        </w:rPr>
      </w:pPr>
    </w:p>
    <w:p w:rsidR="00E8036F" w:rsidRDefault="00CF42B2">
      <w:pPr>
        <w:spacing w:line="560" w:lineRule="exact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洪泽新奥</w:t>
      </w:r>
      <w:r w:rsidR="0097510A">
        <w:rPr>
          <w:rFonts w:ascii="Times New Roman" w:eastAsia="仿宋_GB2312" w:hAnsi="Times New Roman" w:hint="eastAsia"/>
          <w:sz w:val="32"/>
          <w:szCs w:val="32"/>
          <w:lang w:eastAsia="zh-CN"/>
        </w:rPr>
        <w:t>燃气有限公司</w:t>
      </w:r>
      <w:r w:rsidR="0097510A">
        <w:rPr>
          <w:rFonts w:ascii="Times New Roman" w:eastAsia="仿宋_GB2312" w:hAnsi="Times New Roman"/>
          <w:sz w:val="32"/>
          <w:szCs w:val="32"/>
          <w:lang w:eastAsia="zh-CN"/>
        </w:rPr>
        <w:t>：</w:t>
      </w:r>
    </w:p>
    <w:p w:rsidR="00E8036F" w:rsidRDefault="0097510A">
      <w:pPr>
        <w:spacing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/>
          <w:sz w:val="32"/>
          <w:szCs w:val="32"/>
          <w:lang w:eastAsia="zh-CN"/>
        </w:rPr>
        <w:t>为加强和完善城镇管道燃气配气价格管理，根据《省发展改革委关于印发〈江苏省城镇管道燃气配气价格管理办法〉的通知》（苏发改规发〔</w:t>
      </w:r>
      <w:r>
        <w:rPr>
          <w:rFonts w:ascii="Times New Roman" w:eastAsia="仿宋_GB2312" w:hAnsi="Times New Roman"/>
          <w:sz w:val="32"/>
          <w:szCs w:val="32"/>
          <w:lang w:eastAsia="zh-CN"/>
        </w:rPr>
        <w:t>20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25</w:t>
      </w:r>
      <w:r>
        <w:rPr>
          <w:rFonts w:ascii="Times New Roman" w:eastAsia="仿宋_GB2312" w:hAnsi="Times New Roman"/>
          <w:sz w:val="32"/>
          <w:szCs w:val="32"/>
          <w:lang w:eastAsia="zh-CN"/>
        </w:rPr>
        <w:t>〕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3</w:t>
      </w:r>
      <w:r>
        <w:rPr>
          <w:rFonts w:ascii="Times New Roman" w:eastAsia="仿宋_GB2312" w:hAnsi="Times New Roman"/>
          <w:sz w:val="32"/>
          <w:szCs w:val="32"/>
          <w:lang w:eastAsia="zh-CN"/>
        </w:rPr>
        <w:t>号）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等文件</w:t>
      </w:r>
      <w:r>
        <w:rPr>
          <w:rFonts w:ascii="Times New Roman" w:eastAsia="仿宋_GB2312" w:hAnsi="Times New Roman"/>
          <w:sz w:val="32"/>
          <w:szCs w:val="32"/>
          <w:lang w:eastAsia="zh-CN"/>
        </w:rPr>
        <w:t>规定，</w:t>
      </w:r>
      <w:r w:rsidR="00F40C50">
        <w:rPr>
          <w:rFonts w:ascii="Times New Roman" w:eastAsia="仿宋_GB2312" w:hAnsi="Times New Roman"/>
          <w:sz w:val="32"/>
          <w:szCs w:val="32"/>
          <w:lang w:eastAsia="zh-CN"/>
        </w:rPr>
        <w:t>现</w:t>
      </w:r>
      <w:r w:rsidR="00F40C50">
        <w:rPr>
          <w:rFonts w:ascii="Times New Roman" w:eastAsia="仿宋_GB2312" w:hAnsi="Times New Roman" w:hint="eastAsia"/>
          <w:sz w:val="32"/>
          <w:szCs w:val="32"/>
          <w:lang w:eastAsia="zh-CN"/>
        </w:rPr>
        <w:t>将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调整</w:t>
      </w:r>
      <w:r>
        <w:rPr>
          <w:rFonts w:ascii="Times New Roman" w:eastAsia="仿宋_GB2312" w:hAnsi="Times New Roman"/>
          <w:sz w:val="32"/>
          <w:szCs w:val="32"/>
          <w:lang w:eastAsia="zh-CN"/>
        </w:rPr>
        <w:t>管道天然气配气价格有关事项通知如下</w:t>
      </w:r>
      <w:r>
        <w:rPr>
          <w:rFonts w:ascii="Times New Roman" w:eastAsia="仿宋_GB2312" w:hAnsi="Times New Roman"/>
          <w:sz w:val="32"/>
          <w:szCs w:val="32"/>
          <w:lang w:eastAsia="zh-CN"/>
        </w:rPr>
        <w:t>:</w:t>
      </w:r>
    </w:p>
    <w:p w:rsidR="00E8036F" w:rsidRDefault="008D58C6">
      <w:pPr>
        <w:spacing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/>
          <w:sz w:val="32"/>
          <w:szCs w:val="32"/>
          <w:lang w:eastAsia="zh-CN"/>
        </w:rPr>
        <w:t>一、我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区</w:t>
      </w:r>
      <w:r w:rsidR="0097510A">
        <w:rPr>
          <w:rFonts w:ascii="Times New Roman" w:eastAsia="仿宋_GB2312" w:hAnsi="Times New Roman"/>
          <w:sz w:val="32"/>
          <w:szCs w:val="32"/>
          <w:lang w:eastAsia="zh-CN"/>
        </w:rPr>
        <w:t>管道燃气配气价格</w:t>
      </w:r>
      <w:r w:rsidR="0097510A">
        <w:rPr>
          <w:rFonts w:ascii="Times New Roman" w:eastAsia="仿宋_GB2312" w:hAnsi="Times New Roman" w:hint="eastAsia"/>
          <w:sz w:val="32"/>
          <w:szCs w:val="32"/>
          <w:lang w:eastAsia="zh-CN"/>
        </w:rPr>
        <w:t>调整</w:t>
      </w:r>
      <w:r w:rsidR="0097510A">
        <w:rPr>
          <w:rFonts w:ascii="Times New Roman" w:eastAsia="仿宋_GB2312" w:hAnsi="Times New Roman"/>
          <w:sz w:val="32"/>
          <w:szCs w:val="32"/>
          <w:lang w:eastAsia="zh-CN"/>
        </w:rPr>
        <w:t>为</w:t>
      </w:r>
      <w:r w:rsidR="0097510A">
        <w:rPr>
          <w:rFonts w:ascii="Times New Roman" w:eastAsia="仿宋_GB2312" w:hAnsi="Times New Roman"/>
          <w:sz w:val="32"/>
          <w:szCs w:val="32"/>
          <w:lang w:eastAsia="zh-CN"/>
        </w:rPr>
        <w:t>0.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7</w:t>
      </w:r>
      <w:r w:rsidR="00FE0F2A">
        <w:rPr>
          <w:rFonts w:ascii="Times New Roman" w:eastAsia="仿宋_GB2312" w:hAnsi="Times New Roman" w:hint="eastAsia"/>
          <w:sz w:val="32"/>
          <w:szCs w:val="32"/>
          <w:lang w:eastAsia="zh-CN"/>
        </w:rPr>
        <w:t>3</w:t>
      </w:r>
      <w:r w:rsidR="0097510A">
        <w:rPr>
          <w:rFonts w:ascii="Times New Roman" w:eastAsia="仿宋_GB2312" w:hAnsi="Times New Roman"/>
          <w:sz w:val="32"/>
          <w:szCs w:val="32"/>
          <w:lang w:eastAsia="zh-CN"/>
        </w:rPr>
        <w:t>元</w:t>
      </w:r>
      <w:r w:rsidR="0097510A">
        <w:rPr>
          <w:rFonts w:ascii="Times New Roman" w:eastAsia="仿宋_GB2312" w:hAnsi="Times New Roman"/>
          <w:sz w:val="32"/>
          <w:szCs w:val="32"/>
          <w:lang w:eastAsia="zh-CN"/>
        </w:rPr>
        <w:t>/</w:t>
      </w:r>
      <w:r w:rsidR="0097510A">
        <w:rPr>
          <w:rFonts w:ascii="Times New Roman" w:eastAsia="仿宋_GB2312" w:hAnsi="Times New Roman"/>
          <w:sz w:val="32"/>
          <w:szCs w:val="32"/>
          <w:lang w:eastAsia="zh-CN"/>
        </w:rPr>
        <w:t>立方米。</w:t>
      </w:r>
    </w:p>
    <w:p w:rsidR="00E8036F" w:rsidRDefault="0097510A">
      <w:pPr>
        <w:spacing w:line="56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/>
          <w:sz w:val="32"/>
          <w:szCs w:val="32"/>
          <w:lang w:eastAsia="zh-CN"/>
        </w:rPr>
        <w:t>二、</w:t>
      </w:r>
      <w:r w:rsidR="004D0641">
        <w:rPr>
          <w:rFonts w:ascii="方正仿宋_GBK" w:eastAsia="方正仿宋_GBK" w:hint="eastAsia"/>
          <w:sz w:val="32"/>
          <w:szCs w:val="32"/>
          <w:shd w:val="clear" w:color="auto" w:fill="FFFFFF"/>
          <w:lang w:eastAsia="zh-CN"/>
        </w:rPr>
        <w:t>你公司</w:t>
      </w:r>
      <w:r w:rsidR="00791551">
        <w:rPr>
          <w:rFonts w:ascii="方正仿宋_GBK" w:eastAsia="方正仿宋_GBK" w:hint="eastAsia"/>
          <w:sz w:val="32"/>
          <w:szCs w:val="32"/>
          <w:shd w:val="clear" w:color="auto" w:fill="FFFFFF"/>
          <w:lang w:eastAsia="zh-CN"/>
        </w:rPr>
        <w:t>要</w:t>
      </w:r>
      <w:r w:rsidR="00EB2BC4" w:rsidRPr="00EB2BC4">
        <w:rPr>
          <w:rFonts w:ascii="方正仿宋_GBK" w:eastAsia="方正仿宋_GBK" w:hint="eastAsia"/>
          <w:sz w:val="32"/>
          <w:szCs w:val="32"/>
          <w:shd w:val="clear" w:color="auto" w:fill="FFFFFF"/>
        </w:rPr>
        <w:t>严格执行配气价格政策，并</w:t>
      </w:r>
      <w:r w:rsidR="00791551">
        <w:rPr>
          <w:rFonts w:ascii="方正仿宋_GBK" w:eastAsia="方正仿宋_GBK" w:hint="eastAsia"/>
          <w:sz w:val="32"/>
          <w:szCs w:val="32"/>
          <w:shd w:val="clear" w:color="auto" w:fill="FFFFFF"/>
          <w:lang w:eastAsia="zh-CN"/>
        </w:rPr>
        <w:t>向用户</w:t>
      </w:r>
      <w:r w:rsidR="00EB2BC4" w:rsidRPr="00EB2BC4">
        <w:rPr>
          <w:rFonts w:ascii="方正仿宋_GBK" w:eastAsia="方正仿宋_GBK" w:hint="eastAsia"/>
          <w:sz w:val="32"/>
          <w:szCs w:val="32"/>
          <w:shd w:val="clear" w:color="auto" w:fill="FFFFFF"/>
        </w:rPr>
        <w:t>做好相关政策的宣传解释工作。</w:t>
      </w:r>
    </w:p>
    <w:p w:rsidR="00EB2BC4" w:rsidRPr="00EB2BC4" w:rsidRDefault="00EB2BC4" w:rsidP="00EB2BC4">
      <w:pPr>
        <w:spacing w:line="560" w:lineRule="exact"/>
        <w:ind w:firstLineChars="200" w:firstLine="640"/>
        <w:jc w:val="both"/>
        <w:rPr>
          <w:rFonts w:ascii="方正仿宋_GBK" w:eastAsia="方正仿宋_GBK" w:hAnsi="Times New Roman"/>
          <w:sz w:val="32"/>
          <w:szCs w:val="32"/>
          <w:lang w:eastAsia="zh-CN"/>
        </w:rPr>
      </w:pPr>
      <w:r w:rsidRPr="00EB2BC4">
        <w:rPr>
          <w:rFonts w:ascii="方正仿宋_GBK" w:eastAsia="方正仿宋_GBK" w:hint="eastAsia"/>
          <w:sz w:val="32"/>
          <w:szCs w:val="32"/>
          <w:shd w:val="clear" w:color="auto" w:fill="FFFFFF"/>
          <w:lang w:eastAsia="zh-CN"/>
        </w:rPr>
        <w:t>三、</w:t>
      </w:r>
      <w:r w:rsidR="00791551">
        <w:rPr>
          <w:rFonts w:ascii="Times New Roman" w:eastAsia="仿宋_GB2312" w:hAnsi="Times New Roman" w:hint="eastAsia"/>
          <w:sz w:val="32"/>
          <w:szCs w:val="32"/>
          <w:lang w:eastAsia="zh-CN"/>
        </w:rPr>
        <w:t>本通知</w:t>
      </w:r>
      <w:r>
        <w:rPr>
          <w:rFonts w:ascii="Times New Roman" w:eastAsia="仿宋_GB2312" w:hAnsi="Times New Roman"/>
          <w:sz w:val="32"/>
          <w:szCs w:val="32"/>
          <w:lang w:eastAsia="zh-CN"/>
        </w:rPr>
        <w:t>自</w:t>
      </w:r>
      <w:r>
        <w:rPr>
          <w:rFonts w:ascii="Times New Roman" w:eastAsia="仿宋_GB2312" w:hAnsi="Times New Roman"/>
          <w:sz w:val="32"/>
          <w:szCs w:val="32"/>
          <w:lang w:eastAsia="zh-CN"/>
        </w:rPr>
        <w:t>20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26</w:t>
      </w:r>
      <w:r>
        <w:rPr>
          <w:rFonts w:ascii="Times New Roman" w:eastAsia="仿宋_GB2312" w:hAnsi="Times New Roman"/>
          <w:sz w:val="32"/>
          <w:szCs w:val="32"/>
          <w:lang w:eastAsia="zh-CN"/>
        </w:rPr>
        <w:t>年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  </w:t>
      </w:r>
      <w:r>
        <w:rPr>
          <w:rFonts w:ascii="Times New Roman" w:eastAsia="仿宋_GB2312" w:hAnsi="Times New Roman"/>
          <w:sz w:val="32"/>
          <w:szCs w:val="32"/>
          <w:lang w:eastAsia="zh-CN"/>
        </w:rPr>
        <w:t>月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 xml:space="preserve">  </w:t>
      </w:r>
      <w:r>
        <w:rPr>
          <w:rFonts w:ascii="Times New Roman" w:eastAsia="仿宋_GB2312" w:hAnsi="Times New Roman"/>
          <w:sz w:val="32"/>
          <w:szCs w:val="32"/>
          <w:lang w:eastAsia="zh-CN"/>
        </w:rPr>
        <w:t>日起执行。</w:t>
      </w:r>
    </w:p>
    <w:p w:rsidR="00E8036F" w:rsidRDefault="00E8036F">
      <w:pPr>
        <w:pStyle w:val="a3"/>
        <w:ind w:left="0"/>
        <w:jc w:val="both"/>
        <w:rPr>
          <w:rFonts w:ascii="宋体" w:eastAsia="宋体" w:hAnsi="宋体" w:cs="宋体"/>
          <w:sz w:val="28"/>
          <w:szCs w:val="28"/>
          <w:lang w:eastAsia="zh-CN"/>
        </w:rPr>
      </w:pPr>
    </w:p>
    <w:sectPr w:rsidR="00E8036F" w:rsidSect="00E8036F">
      <w:footerReference w:type="default" r:id="rId7"/>
      <w:pgSz w:w="11910" w:h="16840"/>
      <w:pgMar w:top="1417" w:right="1417" w:bottom="1417" w:left="1417" w:header="720" w:footer="720" w:gutter="0"/>
      <w:cols w:space="720"/>
      <w:docGrid w:linePitch="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E44" w:rsidRDefault="00DA1E44">
      <w:r>
        <w:separator/>
      </w:r>
    </w:p>
  </w:endnote>
  <w:endnote w:type="continuationSeparator" w:id="0">
    <w:p w:rsidR="00DA1E44" w:rsidRDefault="00DA1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6F" w:rsidRDefault="003837C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 filled="f" stroked="f">
          <v:textbox style="mso-fit-shape-to-text:t" inset="0,0,0,0">
            <w:txbxContent>
              <w:p w:rsidR="00E8036F" w:rsidRDefault="003837CE">
                <w:pPr>
                  <w:pStyle w:val="a4"/>
                </w:pPr>
                <w:r>
                  <w:fldChar w:fldCharType="begin"/>
                </w:r>
                <w:r w:rsidR="0097510A">
                  <w:instrText xml:space="preserve"> PAGE  \* MERGEFORMAT </w:instrText>
                </w:r>
                <w:r>
                  <w:fldChar w:fldCharType="separate"/>
                </w:r>
                <w:r w:rsidR="00FE0F2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E44" w:rsidRDefault="00DA1E44">
      <w:r>
        <w:separator/>
      </w:r>
    </w:p>
  </w:footnote>
  <w:footnote w:type="continuationSeparator" w:id="0">
    <w:p w:rsidR="00DA1E44" w:rsidRDefault="00DA1E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720"/>
  <w:drawingGridHorizontalSpacing w:val="110"/>
  <w:noPunctuationKerning/>
  <w:characterSpacingControl w:val="doNotCompress"/>
  <w:hdrShapeDefaults>
    <o:shapedefaults v:ext="edit" spidmax="819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</w:compat>
  <w:docVars>
    <w:docVar w:name="commondata" w:val="eyJoZGlkIjoiY2U4Zjc5YmZiMTE0ZTg0MGM1ODdhNjJlNWE3OTY0ZmUifQ=="/>
  </w:docVars>
  <w:rsids>
    <w:rsidRoot w:val="00E8036F"/>
    <w:rsid w:val="BFDD046D"/>
    <w:rsid w:val="D3AF63F3"/>
    <w:rsid w:val="D7E7A112"/>
    <w:rsid w:val="D7EF4EC1"/>
    <w:rsid w:val="DFFFC836"/>
    <w:rsid w:val="E7EFA7F3"/>
    <w:rsid w:val="ECFDC793"/>
    <w:rsid w:val="EFFFFA82"/>
    <w:rsid w:val="F7DFFDE5"/>
    <w:rsid w:val="FDE4E831"/>
    <w:rsid w:val="FDFBA3AE"/>
    <w:rsid w:val="FF2EDC29"/>
    <w:rsid w:val="FF77C7AF"/>
    <w:rsid w:val="FFFACBF8"/>
    <w:rsid w:val="FFFE3A20"/>
    <w:rsid w:val="FFFF6C45"/>
    <w:rsid w:val="001E6B01"/>
    <w:rsid w:val="003837CE"/>
    <w:rsid w:val="004D0641"/>
    <w:rsid w:val="00791551"/>
    <w:rsid w:val="008D58C6"/>
    <w:rsid w:val="0097510A"/>
    <w:rsid w:val="00BE5386"/>
    <w:rsid w:val="00CF42B2"/>
    <w:rsid w:val="00DA1E44"/>
    <w:rsid w:val="00E8036F"/>
    <w:rsid w:val="00EB2BC4"/>
    <w:rsid w:val="00F40C50"/>
    <w:rsid w:val="00FD2BE6"/>
    <w:rsid w:val="00FE0F2A"/>
    <w:rsid w:val="01E84A47"/>
    <w:rsid w:val="08B57855"/>
    <w:rsid w:val="09464ABF"/>
    <w:rsid w:val="0A527818"/>
    <w:rsid w:val="0A6656C4"/>
    <w:rsid w:val="0B7478AD"/>
    <w:rsid w:val="0C34090D"/>
    <w:rsid w:val="0D355B54"/>
    <w:rsid w:val="0DC5BDBF"/>
    <w:rsid w:val="0E1A1E59"/>
    <w:rsid w:val="100449D5"/>
    <w:rsid w:val="12696CC7"/>
    <w:rsid w:val="132F6587"/>
    <w:rsid w:val="139879D4"/>
    <w:rsid w:val="147E5E3F"/>
    <w:rsid w:val="15A40764"/>
    <w:rsid w:val="16B01739"/>
    <w:rsid w:val="18DA118E"/>
    <w:rsid w:val="1A063A3A"/>
    <w:rsid w:val="1C3A271C"/>
    <w:rsid w:val="1D871094"/>
    <w:rsid w:val="1E431AD5"/>
    <w:rsid w:val="1E7A03B3"/>
    <w:rsid w:val="1EFA3C38"/>
    <w:rsid w:val="1FAF6332"/>
    <w:rsid w:val="215D0B20"/>
    <w:rsid w:val="217B6D74"/>
    <w:rsid w:val="2B833767"/>
    <w:rsid w:val="2DFE5BDD"/>
    <w:rsid w:val="2FE15C22"/>
    <w:rsid w:val="300A40F3"/>
    <w:rsid w:val="306C1667"/>
    <w:rsid w:val="31BC37FB"/>
    <w:rsid w:val="36FF6121"/>
    <w:rsid w:val="377350E6"/>
    <w:rsid w:val="378932F5"/>
    <w:rsid w:val="37DF956F"/>
    <w:rsid w:val="39C2327B"/>
    <w:rsid w:val="3AD63889"/>
    <w:rsid w:val="3BCA5C37"/>
    <w:rsid w:val="3BF406EF"/>
    <w:rsid w:val="3DEACC05"/>
    <w:rsid w:val="428C60A6"/>
    <w:rsid w:val="43056C92"/>
    <w:rsid w:val="44037CA9"/>
    <w:rsid w:val="465810C1"/>
    <w:rsid w:val="48E25B85"/>
    <w:rsid w:val="4A2F19A2"/>
    <w:rsid w:val="4E6C7F0D"/>
    <w:rsid w:val="512F1916"/>
    <w:rsid w:val="52817128"/>
    <w:rsid w:val="52D96CF8"/>
    <w:rsid w:val="53641B66"/>
    <w:rsid w:val="5377470B"/>
    <w:rsid w:val="57A73A4A"/>
    <w:rsid w:val="581A4428"/>
    <w:rsid w:val="58A5481D"/>
    <w:rsid w:val="59A92B8D"/>
    <w:rsid w:val="5BBFBACF"/>
    <w:rsid w:val="5CDD7E13"/>
    <w:rsid w:val="5DE74DAC"/>
    <w:rsid w:val="5EE4753E"/>
    <w:rsid w:val="60E10A92"/>
    <w:rsid w:val="648D3101"/>
    <w:rsid w:val="64F153AE"/>
    <w:rsid w:val="660E2912"/>
    <w:rsid w:val="66AC011D"/>
    <w:rsid w:val="6B551E53"/>
    <w:rsid w:val="6C355801"/>
    <w:rsid w:val="6EEC4C25"/>
    <w:rsid w:val="6F8F6829"/>
    <w:rsid w:val="6F9B08C0"/>
    <w:rsid w:val="6FB7A8FD"/>
    <w:rsid w:val="6FF7C12A"/>
    <w:rsid w:val="711C321C"/>
    <w:rsid w:val="72E54BC9"/>
    <w:rsid w:val="73A60498"/>
    <w:rsid w:val="741620EF"/>
    <w:rsid w:val="76284B66"/>
    <w:rsid w:val="77776D51"/>
    <w:rsid w:val="777B24D3"/>
    <w:rsid w:val="79DC3887"/>
    <w:rsid w:val="79F7A09B"/>
    <w:rsid w:val="79FF4C27"/>
    <w:rsid w:val="7B7B3879"/>
    <w:rsid w:val="7BF5648F"/>
    <w:rsid w:val="7BF63C90"/>
    <w:rsid w:val="7CFE106F"/>
    <w:rsid w:val="7EB74858"/>
    <w:rsid w:val="7F070C6A"/>
    <w:rsid w:val="7F3F16CE"/>
    <w:rsid w:val="97D7A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E8036F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8036F"/>
    <w:pPr>
      <w:spacing w:before="55"/>
      <w:ind w:left="434"/>
    </w:pPr>
    <w:rPr>
      <w:rFonts w:ascii="Arial" w:eastAsia="Arial" w:hAnsi="Arial"/>
      <w:sz w:val="35"/>
      <w:szCs w:val="35"/>
    </w:rPr>
  </w:style>
  <w:style w:type="paragraph" w:styleId="a4">
    <w:name w:val="footer"/>
    <w:basedOn w:val="a"/>
    <w:qFormat/>
    <w:rsid w:val="00E8036F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rsid w:val="00E8036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Normal (Web)"/>
    <w:basedOn w:val="a"/>
    <w:qFormat/>
    <w:rsid w:val="00E8036F"/>
    <w:pPr>
      <w:spacing w:before="100" w:beforeAutospacing="1" w:after="100" w:afterAutospacing="1"/>
    </w:pPr>
    <w:rPr>
      <w:sz w:val="24"/>
      <w:lang w:eastAsia="zh-CN"/>
    </w:rPr>
  </w:style>
  <w:style w:type="paragraph" w:styleId="a7">
    <w:name w:val="Title"/>
    <w:qFormat/>
    <w:rsid w:val="00E8036F"/>
    <w:pPr>
      <w:widowControl w:val="0"/>
      <w:adjustRightInd w:val="0"/>
      <w:spacing w:line="567" w:lineRule="atLeast"/>
      <w:jc w:val="center"/>
    </w:pPr>
    <w:rPr>
      <w:rFonts w:ascii="黑体" w:eastAsia="黑体"/>
      <w:sz w:val="36"/>
    </w:rPr>
  </w:style>
  <w:style w:type="table" w:styleId="a8">
    <w:name w:val="Table Grid"/>
    <w:basedOn w:val="a1"/>
    <w:qFormat/>
    <w:rsid w:val="00E8036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1"/>
    <w:qFormat/>
    <w:rsid w:val="00E8036F"/>
  </w:style>
  <w:style w:type="paragraph" w:customStyle="1" w:styleId="TableParagraph">
    <w:name w:val="Table Paragraph"/>
    <w:basedOn w:val="a"/>
    <w:uiPriority w:val="1"/>
    <w:qFormat/>
    <w:rsid w:val="00E8036F"/>
  </w:style>
  <w:style w:type="paragraph" w:customStyle="1" w:styleId="a9">
    <w:name w:val="主送单位"/>
    <w:next w:val="a"/>
    <w:qFormat/>
    <w:rsid w:val="00E8036F"/>
    <w:pPr>
      <w:widowControl w:val="0"/>
      <w:adjustRightInd w:val="0"/>
      <w:spacing w:line="567" w:lineRule="atLeast"/>
    </w:pPr>
    <w:rPr>
      <w:rFonts w:eastAsia="仿宋_GB2312"/>
      <w:sz w:val="32"/>
    </w:rPr>
  </w:style>
  <w:style w:type="table" w:customStyle="1" w:styleId="TableNormal">
    <w:name w:val="Table Normal"/>
    <w:uiPriority w:val="2"/>
    <w:unhideWhenUsed/>
    <w:qFormat/>
    <w:rsid w:val="00E8036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21">
    <w:name w:val="font21"/>
    <w:basedOn w:val="a0"/>
    <w:qFormat/>
    <w:rsid w:val="00E8036F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sid w:val="00E8036F"/>
    <w:rPr>
      <w:rFonts w:ascii="方正仿宋_GBK" w:eastAsia="方正仿宋_GBK" w:hAnsi="方正仿宋_GBK" w:cs="方正仿宋_GBK"/>
      <w:color w:val="00000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 _x0001_ _x0001_ _x0001_ _x0001_ _x0001_ _x0001_ _x0001_ _x0001_</dc:title>
  <dc:creator>wyz</dc:creator>
  <cp:lastModifiedBy>Administrator</cp:lastModifiedBy>
  <cp:revision>14</cp:revision>
  <cp:lastPrinted>2025-05-29T17:44:00Z</cp:lastPrinted>
  <dcterms:created xsi:type="dcterms:W3CDTF">2021-09-24T19:33:00Z</dcterms:created>
  <dcterms:modified xsi:type="dcterms:W3CDTF">2026-05-21T08:28:00Z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Canon iR-ADV C3520  PDF</vt:lpwstr>
  </property>
  <property fmtid="{D5CDD505-2E9C-101B-9397-08002B2CF9AE}" pid="4" name="LastSaved">
    <vt:filetime>2021-09-15T00:00:00Z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38F60FE4764D43D491796F9945A51C60_13</vt:lpwstr>
  </property>
  <property fmtid="{D5CDD505-2E9C-101B-9397-08002B2CF9AE}" pid="7" name="KSOTemplateDocerSaveRecord">
    <vt:lpwstr>eyJoZGlkIjoiMTc3YmJjOWU0ZGU5ZmI0MTkzZjIxMThjYjhlMWEwYWQiLCJ1c2VySWQiOiIxMDExNDc4OTkwIn0=</vt:lpwstr>
  </property>
</Properties>
</file>